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4D57" w14:textId="77777777" w:rsidR="0035787F" w:rsidRDefault="0035787F" w:rsidP="0035787F">
      <w:pPr>
        <w:spacing w:line="276" w:lineRule="auto"/>
        <w:rPr>
          <w:rFonts w:ascii="Arial" w:hAnsi="Arial" w:cs="Arial"/>
          <w:sz w:val="20"/>
          <w:szCs w:val="20"/>
        </w:rPr>
      </w:pPr>
    </w:p>
    <w:p w14:paraId="59556224" w14:textId="77777777" w:rsidR="00E84564" w:rsidRPr="00BF2CE4" w:rsidRDefault="00E84564" w:rsidP="00E84564">
      <w:pPr>
        <w:shd w:val="clear" w:color="auto" w:fill="F2F2F2" w:themeFill="background1" w:themeFillShade="F2"/>
        <w:spacing w:after="0" w:line="240" w:lineRule="auto"/>
        <w:ind w:right="6519"/>
        <w:rPr>
          <w:rFonts w:ascii="Aptos" w:hAnsi="Aptos" w:cs="Tahoma"/>
          <w:b/>
          <w:bCs/>
          <w:i/>
          <w:color w:val="11203A"/>
          <w:sz w:val="18"/>
          <w:szCs w:val="18"/>
        </w:rPr>
      </w:pPr>
      <w:r w:rsidRPr="00BF2CE4">
        <w:rPr>
          <w:rFonts w:ascii="Aptos" w:hAnsi="Aptos" w:cs="Tahoma"/>
          <w:b/>
          <w:bCs/>
          <w:i/>
          <w:color w:val="11203A"/>
          <w:sz w:val="18"/>
          <w:szCs w:val="18"/>
        </w:rPr>
        <w:t>AOO_A86AACD.REGISTRO UFFICIALE</w:t>
      </w:r>
    </w:p>
    <w:p w14:paraId="3BA2D313" w14:textId="77777777" w:rsidR="00E84564" w:rsidRPr="00BF2CE4" w:rsidRDefault="00E84564" w:rsidP="00E84564">
      <w:pPr>
        <w:shd w:val="clear" w:color="auto" w:fill="F2F2F2" w:themeFill="background1" w:themeFillShade="F2"/>
        <w:spacing w:after="0" w:line="240" w:lineRule="auto"/>
        <w:ind w:right="6519"/>
        <w:rPr>
          <w:rFonts w:ascii="Aptos" w:hAnsi="Aptos" w:cs="Tahoma"/>
          <w:b/>
          <w:bCs/>
          <w:i/>
          <w:color w:val="11203A"/>
          <w:sz w:val="18"/>
          <w:szCs w:val="18"/>
        </w:rPr>
      </w:pPr>
      <w:r w:rsidRPr="00BF2CE4">
        <w:rPr>
          <w:rFonts w:ascii="Aptos" w:hAnsi="Aptos" w:cs="Tahoma"/>
          <w:b/>
          <w:bCs/>
          <w:i/>
          <w:color w:val="11203A"/>
          <w:sz w:val="18"/>
          <w:szCs w:val="18"/>
        </w:rPr>
        <w:t>con apposizione di segnatura digitale</w:t>
      </w:r>
    </w:p>
    <w:p w14:paraId="58670A8A" w14:textId="77777777" w:rsidR="0035787F" w:rsidRDefault="0035787F" w:rsidP="0035787F">
      <w:pPr>
        <w:spacing w:line="276" w:lineRule="auto"/>
        <w:rPr>
          <w:rFonts w:ascii="Arial" w:hAnsi="Arial" w:cs="Arial"/>
          <w:sz w:val="20"/>
          <w:szCs w:val="20"/>
        </w:rPr>
      </w:pPr>
    </w:p>
    <w:p w14:paraId="648D2647" w14:textId="77777777" w:rsidR="0035787F" w:rsidRPr="0035787F" w:rsidRDefault="0035787F" w:rsidP="0035787F">
      <w:pPr>
        <w:spacing w:line="276" w:lineRule="auto"/>
        <w:rPr>
          <w:rFonts w:ascii="Arial" w:hAnsi="Arial" w:cs="Arial"/>
          <w:sz w:val="20"/>
          <w:szCs w:val="20"/>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4809"/>
        <w:gridCol w:w="4819"/>
      </w:tblGrid>
      <w:tr w:rsidR="0035787F" w:rsidRPr="0035787F" w14:paraId="5AD7ADA2" w14:textId="77777777" w:rsidTr="00213223">
        <w:tc>
          <w:tcPr>
            <w:tcW w:w="9778" w:type="dxa"/>
            <w:gridSpan w:val="2"/>
          </w:tcPr>
          <w:p w14:paraId="0A94E342"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p>
          <w:p w14:paraId="0CDF1DE4"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r w:rsidRPr="0035787F">
              <w:rPr>
                <w:rFonts w:ascii="Arial" w:eastAsia="Times New Roman" w:hAnsi="Arial" w:cs="Arial"/>
                <w:b/>
                <w:bCs/>
                <w:smallCaps/>
                <w:kern w:val="3"/>
                <w:sz w:val="20"/>
                <w:szCs w:val="20"/>
                <w:lang w:eastAsia="ar-SA"/>
              </w:rPr>
              <w:t>PIANO DIDATTICO PERSONALIZZATO</w:t>
            </w:r>
          </w:p>
          <w:p w14:paraId="668A6F2B"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r w:rsidRPr="0035787F">
              <w:rPr>
                <w:rFonts w:ascii="Arial" w:eastAsia="Times New Roman" w:hAnsi="Arial" w:cs="Arial"/>
                <w:b/>
                <w:bCs/>
                <w:smallCaps/>
                <w:kern w:val="3"/>
                <w:sz w:val="20"/>
                <w:szCs w:val="20"/>
                <w:lang w:eastAsia="ar-SA"/>
              </w:rPr>
              <w:t>PER ALUNNI AD ALTO POTENZIALE INTELLETTIVO</w:t>
            </w:r>
          </w:p>
          <w:p w14:paraId="67D7BF6D"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p>
        </w:tc>
      </w:tr>
      <w:tr w:rsidR="0035787F" w:rsidRPr="0035787F" w14:paraId="6B0CD38C" w14:textId="77777777" w:rsidTr="00213223">
        <w:tc>
          <w:tcPr>
            <w:tcW w:w="4889" w:type="dxa"/>
          </w:tcPr>
          <w:p w14:paraId="1F2D156B" w14:textId="77777777" w:rsidR="0035787F" w:rsidRPr="0035787F" w:rsidRDefault="0035787F" w:rsidP="0035787F">
            <w:pPr>
              <w:spacing w:line="276" w:lineRule="auto"/>
              <w:ind w:left="720"/>
              <w:contextualSpacing/>
              <w:rPr>
                <w:rFonts w:ascii="Arial" w:hAnsi="Arial" w:cs="Arial"/>
                <w:sz w:val="20"/>
                <w:szCs w:val="20"/>
              </w:rPr>
            </w:pPr>
          </w:p>
          <w:p w14:paraId="1F9B5D20" w14:textId="77777777" w:rsidR="0035787F" w:rsidRPr="0035787F" w:rsidRDefault="0035787F" w:rsidP="0035787F">
            <w:pPr>
              <w:numPr>
                <w:ilvl w:val="0"/>
                <w:numId w:val="7"/>
              </w:numPr>
              <w:spacing w:line="276" w:lineRule="auto"/>
              <w:contextualSpacing/>
              <w:rPr>
                <w:rFonts w:ascii="Arial" w:hAnsi="Arial" w:cs="Arial"/>
                <w:sz w:val="20"/>
                <w:szCs w:val="20"/>
              </w:rPr>
            </w:pPr>
            <w:r w:rsidRPr="0035787F">
              <w:rPr>
                <w:rFonts w:ascii="Arial" w:hAnsi="Arial" w:cs="Arial"/>
                <w:sz w:val="20"/>
                <w:szCs w:val="20"/>
              </w:rPr>
              <w:t>SCUOLA PRIMARIA</w:t>
            </w:r>
          </w:p>
          <w:p w14:paraId="26505165"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p>
        </w:tc>
        <w:tc>
          <w:tcPr>
            <w:tcW w:w="4889" w:type="dxa"/>
          </w:tcPr>
          <w:p w14:paraId="724F4F14" w14:textId="77777777" w:rsidR="0035787F" w:rsidRPr="0035787F" w:rsidRDefault="0035787F" w:rsidP="0035787F">
            <w:pPr>
              <w:spacing w:line="276" w:lineRule="auto"/>
              <w:ind w:left="720"/>
              <w:contextualSpacing/>
              <w:rPr>
                <w:rFonts w:ascii="Arial" w:hAnsi="Arial" w:cs="Arial"/>
                <w:sz w:val="20"/>
                <w:szCs w:val="20"/>
              </w:rPr>
            </w:pPr>
          </w:p>
          <w:p w14:paraId="6799A5BA" w14:textId="77777777" w:rsidR="0035787F" w:rsidRPr="0035787F" w:rsidRDefault="0035787F" w:rsidP="0035787F">
            <w:pPr>
              <w:numPr>
                <w:ilvl w:val="0"/>
                <w:numId w:val="7"/>
              </w:numPr>
              <w:spacing w:line="276" w:lineRule="auto"/>
              <w:contextualSpacing/>
              <w:rPr>
                <w:rFonts w:ascii="Arial" w:hAnsi="Arial" w:cs="Arial"/>
                <w:sz w:val="20"/>
                <w:szCs w:val="20"/>
              </w:rPr>
            </w:pPr>
            <w:r w:rsidRPr="0035787F">
              <w:rPr>
                <w:rFonts w:ascii="Arial" w:hAnsi="Arial" w:cs="Arial"/>
                <w:sz w:val="20"/>
                <w:szCs w:val="20"/>
              </w:rPr>
              <w:t>SECONDARIA DI 1^ GRADO</w:t>
            </w:r>
          </w:p>
          <w:p w14:paraId="0C77CD54"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p>
        </w:tc>
      </w:tr>
    </w:tbl>
    <w:p w14:paraId="661C9F5D" w14:textId="77777777" w:rsidR="0035787F" w:rsidRPr="0035787F" w:rsidRDefault="0035787F" w:rsidP="0035787F">
      <w:pPr>
        <w:suppressAutoHyphens/>
        <w:autoSpaceDN w:val="0"/>
        <w:spacing w:after="0" w:line="276" w:lineRule="auto"/>
        <w:jc w:val="center"/>
        <w:textAlignment w:val="baseline"/>
        <w:rPr>
          <w:rFonts w:ascii="Arial" w:eastAsia="Times New Roman" w:hAnsi="Arial" w:cs="Arial"/>
          <w:b/>
          <w:bCs/>
          <w:smallCaps/>
          <w:kern w:val="3"/>
          <w:sz w:val="20"/>
          <w:szCs w:val="20"/>
          <w:lang w:eastAsia="ar-SA"/>
        </w:rPr>
      </w:pPr>
    </w:p>
    <w:p w14:paraId="731A9636" w14:textId="77777777" w:rsidR="0035787F" w:rsidRPr="0035787F" w:rsidRDefault="0035787F" w:rsidP="0035787F">
      <w:pPr>
        <w:spacing w:line="276" w:lineRule="auto"/>
        <w:rPr>
          <w:rFonts w:ascii="Arial" w:hAnsi="Arial" w:cs="Arial"/>
          <w:sz w:val="20"/>
          <w:szCs w:val="20"/>
        </w:rPr>
      </w:pPr>
    </w:p>
    <w:p w14:paraId="5E01973E" w14:textId="77777777" w:rsidR="0035787F" w:rsidRPr="0035787F" w:rsidRDefault="0035787F" w:rsidP="0035787F">
      <w:pPr>
        <w:pBdr>
          <w:top w:val="nil"/>
          <w:left w:val="nil"/>
          <w:bottom w:val="nil"/>
          <w:right w:val="nil"/>
          <w:between w:val="nil"/>
        </w:pBdr>
        <w:spacing w:line="276" w:lineRule="auto"/>
        <w:jc w:val="both"/>
        <w:rPr>
          <w:rFonts w:ascii="Arial" w:hAnsi="Arial" w:cs="Arial"/>
          <w:b/>
          <w:color w:val="000000"/>
          <w:sz w:val="20"/>
          <w:szCs w:val="20"/>
        </w:rPr>
      </w:pPr>
      <w:r w:rsidRPr="0035787F">
        <w:rPr>
          <w:rFonts w:ascii="Arial" w:hAnsi="Arial" w:cs="Arial"/>
          <w:b/>
          <w:sz w:val="20"/>
          <w:szCs w:val="20"/>
        </w:rPr>
        <w:t>PREMESSE NORMATIVE</w:t>
      </w:r>
      <w:r w:rsidRPr="0035787F">
        <w:rPr>
          <w:rFonts w:ascii="Arial" w:hAnsi="Arial" w:cs="Arial"/>
          <w:sz w:val="20"/>
          <w:szCs w:val="20"/>
        </w:rPr>
        <w:t xml:space="preserve"> Negli ambiti della Direttiva MIUR 27 dicembre 2012 concernente gli Strumenti d’intervento per alunni con bisogni educativi speciali (Direttiva), </w:t>
      </w:r>
      <w:r w:rsidRPr="0035787F">
        <w:rPr>
          <w:rFonts w:ascii="Arial" w:hAnsi="Arial" w:cs="Arial"/>
          <w:color w:val="191919"/>
          <w:sz w:val="20"/>
          <w:szCs w:val="20"/>
          <w:shd w:val="clear" w:color="auto" w:fill="FFFFFF"/>
        </w:rPr>
        <w:t> </w:t>
      </w:r>
      <w:r w:rsidRPr="0035787F">
        <w:rPr>
          <w:rFonts w:ascii="Arial" w:hAnsi="Arial" w:cs="Arial"/>
          <w:sz w:val="20"/>
          <w:szCs w:val="20"/>
        </w:rPr>
        <w:t xml:space="preserve">considerati il </w:t>
      </w:r>
      <w:hyperlink r:id="rId10" w:history="1">
        <w:r w:rsidRPr="0035787F">
          <w:rPr>
            <w:rFonts w:ascii="Arial" w:hAnsi="Arial" w:cs="Arial"/>
            <w:color w:val="000000"/>
            <w:sz w:val="20"/>
            <w:szCs w:val="20"/>
            <w:bdr w:val="none" w:sz="0" w:space="0" w:color="auto" w:frame="1"/>
            <w:shd w:val="clear" w:color="auto" w:fill="FFFFFF"/>
          </w:rPr>
          <w:t>CM 8/2013</w:t>
        </w:r>
      </w:hyperlink>
      <w:r w:rsidRPr="0035787F">
        <w:rPr>
          <w:rFonts w:ascii="Arial" w:hAnsi="Arial" w:cs="Arial"/>
          <w:color w:val="191919"/>
          <w:sz w:val="20"/>
          <w:szCs w:val="20"/>
          <w:shd w:val="clear" w:color="auto" w:fill="FFFFFF"/>
        </w:rPr>
        <w:t>, </w:t>
      </w:r>
      <w:hyperlink r:id="rId11" w:history="1">
        <w:r w:rsidRPr="0035787F">
          <w:rPr>
            <w:rFonts w:ascii="Arial" w:hAnsi="Arial" w:cs="Arial"/>
            <w:color w:val="000000"/>
            <w:sz w:val="20"/>
            <w:szCs w:val="20"/>
            <w:bdr w:val="none" w:sz="0" w:space="0" w:color="auto" w:frame="1"/>
            <w:shd w:val="clear" w:color="auto" w:fill="FFFFFF"/>
          </w:rPr>
          <w:t>Nota 2563/2013</w:t>
        </w:r>
      </w:hyperlink>
      <w:r w:rsidRPr="0035787F">
        <w:rPr>
          <w:rFonts w:ascii="Arial" w:hAnsi="Arial" w:cs="Arial"/>
          <w:color w:val="191919"/>
          <w:sz w:val="20"/>
          <w:szCs w:val="20"/>
          <w:shd w:val="clear" w:color="auto" w:fill="FFFFFF"/>
        </w:rPr>
        <w:t>,  la nota  </w:t>
      </w:r>
      <w:proofErr w:type="spellStart"/>
      <w:r w:rsidRPr="0035787F">
        <w:fldChar w:fldCharType="begin"/>
      </w:r>
      <w:r w:rsidRPr="0035787F">
        <w:instrText>HYPERLINK "http://www.edscuola.eu/wordpress/wp-content/uploads/2018/05/Prot.-n.-1143-del-17-maggio-2018.pdf"</w:instrText>
      </w:r>
      <w:r w:rsidRPr="0035787F">
        <w:fldChar w:fldCharType="separate"/>
      </w:r>
      <w:r w:rsidRPr="0035787F">
        <w:rPr>
          <w:rFonts w:ascii="Arial" w:hAnsi="Arial" w:cs="Arial"/>
          <w:color w:val="000000"/>
          <w:sz w:val="20"/>
          <w:szCs w:val="20"/>
          <w:bdr w:val="none" w:sz="0" w:space="0" w:color="auto" w:frame="1"/>
          <w:shd w:val="clear" w:color="auto" w:fill="FFFFFF"/>
        </w:rPr>
        <w:t>Nota</w:t>
      </w:r>
      <w:proofErr w:type="spellEnd"/>
      <w:r w:rsidRPr="0035787F">
        <w:rPr>
          <w:rFonts w:ascii="Arial" w:hAnsi="Arial" w:cs="Arial"/>
          <w:color w:val="000000"/>
          <w:sz w:val="20"/>
          <w:szCs w:val="20"/>
          <w:bdr w:val="none" w:sz="0" w:space="0" w:color="auto" w:frame="1"/>
          <w:shd w:val="clear" w:color="auto" w:fill="FFFFFF"/>
        </w:rPr>
        <w:t xml:space="preserve"> 1143/18</w:t>
      </w:r>
      <w:r w:rsidRPr="0035787F">
        <w:rPr>
          <w:rFonts w:ascii="Arial" w:hAnsi="Arial" w:cs="Arial"/>
          <w:color w:val="000000"/>
          <w:sz w:val="20"/>
          <w:szCs w:val="20"/>
          <w:bdr w:val="none" w:sz="0" w:space="0" w:color="auto" w:frame="1"/>
          <w:shd w:val="clear" w:color="auto" w:fill="FFFFFF"/>
        </w:rPr>
        <w:fldChar w:fldCharType="end"/>
      </w:r>
      <w:r w:rsidRPr="0035787F">
        <w:rPr>
          <w:rFonts w:ascii="Arial" w:hAnsi="Arial" w:cs="Arial"/>
          <w:sz w:val="20"/>
          <w:szCs w:val="20"/>
        </w:rPr>
        <w:t xml:space="preserve">, IL </w:t>
      </w:r>
      <w:proofErr w:type="spellStart"/>
      <w:r w:rsidRPr="0035787F">
        <w:rPr>
          <w:rFonts w:ascii="Arial" w:hAnsi="Arial" w:cs="Arial"/>
          <w:color w:val="000000"/>
          <w:sz w:val="20"/>
          <w:szCs w:val="20"/>
        </w:rPr>
        <w:t>D.Lgs.</w:t>
      </w:r>
      <w:proofErr w:type="spellEnd"/>
      <w:r w:rsidRPr="0035787F">
        <w:rPr>
          <w:rFonts w:ascii="Arial" w:hAnsi="Arial" w:cs="Arial"/>
          <w:color w:val="000000"/>
          <w:sz w:val="20"/>
          <w:szCs w:val="20"/>
        </w:rPr>
        <w:t xml:space="preserve"> 66/17-C</w:t>
      </w:r>
      <w:r w:rsidRPr="0035787F">
        <w:rPr>
          <w:rFonts w:ascii="Arial" w:hAnsi="Arial" w:cs="Arial"/>
          <w:bCs/>
          <w:color w:val="000000"/>
          <w:sz w:val="20"/>
          <w:szCs w:val="20"/>
        </w:rPr>
        <w:t>ircolare del 17 maggio 2018 "Autonomia scolastica quale fondamento per il successo formativo per ciascuno"</w:t>
      </w:r>
      <w:r w:rsidRPr="0035787F">
        <w:rPr>
          <w:rFonts w:ascii="Arial" w:hAnsi="Arial" w:cs="Arial"/>
          <w:color w:val="000000"/>
          <w:sz w:val="20"/>
          <w:szCs w:val="20"/>
        </w:rPr>
        <w:t xml:space="preserve"> e </w:t>
      </w:r>
      <w:r w:rsidRPr="0035787F">
        <w:rPr>
          <w:rFonts w:ascii="Arial" w:hAnsi="Arial" w:cs="Arial"/>
          <w:sz w:val="20"/>
          <w:szCs w:val="20"/>
        </w:rPr>
        <w:t xml:space="preserve">la nota ministeriale 562 del 3 aprile 2019, è possibile estendere anche alle eccellenze il diritto alla personalizzazione dell’apprendimento. </w:t>
      </w:r>
    </w:p>
    <w:p w14:paraId="7E1408A6" w14:textId="77777777" w:rsidR="0035787F" w:rsidRPr="0035787F" w:rsidRDefault="0035787F" w:rsidP="0035787F">
      <w:pPr>
        <w:spacing w:line="276" w:lineRule="auto"/>
        <w:ind w:left="-5"/>
        <w:jc w:val="both"/>
        <w:rPr>
          <w:rFonts w:ascii="Arial" w:hAnsi="Arial" w:cs="Arial"/>
          <w:sz w:val="20"/>
          <w:szCs w:val="20"/>
        </w:rPr>
      </w:pPr>
    </w:p>
    <w:p w14:paraId="619CD46B" w14:textId="77777777" w:rsidR="0035787F" w:rsidRPr="0035787F" w:rsidRDefault="0035787F" w:rsidP="0035787F">
      <w:pPr>
        <w:spacing w:line="276" w:lineRule="auto"/>
        <w:ind w:left="-5"/>
        <w:jc w:val="both"/>
        <w:rPr>
          <w:rFonts w:ascii="Arial" w:hAnsi="Arial" w:cs="Arial"/>
          <w:sz w:val="20"/>
          <w:szCs w:val="20"/>
        </w:rPr>
      </w:pPr>
      <w:r w:rsidRPr="0035787F">
        <w:rPr>
          <w:rFonts w:ascii="Arial" w:hAnsi="Arial" w:cs="Arial"/>
          <w:sz w:val="20"/>
          <w:szCs w:val="20"/>
        </w:rPr>
        <w:t xml:space="preserve">Il modello che segue è stato redatto al fine di facilitare il successo formativo di eventuali alunni ad alto potenziale presenti nel nostro istituto. </w:t>
      </w:r>
    </w:p>
    <w:p w14:paraId="588E007C" w14:textId="77777777" w:rsidR="0035787F" w:rsidRPr="0035787F" w:rsidRDefault="0035787F" w:rsidP="0035787F">
      <w:pPr>
        <w:spacing w:line="276" w:lineRule="auto"/>
        <w:rPr>
          <w:rFonts w:ascii="Arial" w:eastAsia="Times New Roman" w:hAnsi="Arial" w:cs="Arial"/>
          <w:b/>
          <w:bCs/>
          <w:kern w:val="3"/>
          <w:sz w:val="20"/>
          <w:szCs w:val="20"/>
          <w:lang w:eastAsia="ar-SA"/>
        </w:rPr>
      </w:pPr>
    </w:p>
    <w:p w14:paraId="5AB5794D" w14:textId="77777777" w:rsidR="0035787F" w:rsidRPr="0035787F" w:rsidRDefault="0035787F" w:rsidP="0035787F">
      <w:pPr>
        <w:spacing w:line="276" w:lineRule="auto"/>
        <w:rPr>
          <w:rFonts w:ascii="Arial" w:hAnsi="Arial" w:cs="Arial"/>
          <w:sz w:val="20"/>
          <w:szCs w:val="20"/>
        </w:rPr>
      </w:pPr>
    </w:p>
    <w:p w14:paraId="7EFB5A28" w14:textId="77777777" w:rsidR="0035787F" w:rsidRPr="0035787F" w:rsidRDefault="0035787F" w:rsidP="0035787F">
      <w:pPr>
        <w:spacing w:line="276" w:lineRule="auto"/>
        <w:rPr>
          <w:rFonts w:ascii="Arial" w:hAnsi="Arial" w:cs="Arial"/>
          <w:sz w:val="20"/>
          <w:szCs w:val="20"/>
        </w:rPr>
      </w:pPr>
      <w:r w:rsidRPr="0035787F">
        <w:rPr>
          <w:rFonts w:ascii="Arial" w:hAnsi="Arial" w:cs="Arial"/>
          <w:b/>
          <w:sz w:val="20"/>
          <w:szCs w:val="20"/>
        </w:rPr>
        <w:t>1.</w:t>
      </w:r>
      <w:r w:rsidRPr="0035787F">
        <w:rPr>
          <w:rFonts w:ascii="Arial" w:hAnsi="Arial" w:cs="Arial"/>
          <w:sz w:val="20"/>
          <w:szCs w:val="20"/>
        </w:rPr>
        <w:t xml:space="preserve"> </w:t>
      </w:r>
      <w:r w:rsidRPr="0035787F">
        <w:rPr>
          <w:rFonts w:ascii="Arial" w:hAnsi="Arial" w:cs="Arial"/>
          <w:b/>
          <w:sz w:val="20"/>
          <w:szCs w:val="20"/>
        </w:rPr>
        <w:t>DATI RELATIVI ALL’ALUNNO PER CUI SI PREDISPONE IL PDP</w:t>
      </w:r>
      <w:r w:rsidRPr="0035787F">
        <w:rPr>
          <w:rFonts w:ascii="Arial" w:hAnsi="Arial" w:cs="Arial"/>
          <w:sz w:val="20"/>
          <w:szCs w:val="20"/>
        </w:rPr>
        <w:t xml:space="preserve">: </w:t>
      </w:r>
    </w:p>
    <w:p w14:paraId="0BBEB2E9"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Cognome e nome: ________________________________________________________________ </w:t>
      </w:r>
    </w:p>
    <w:p w14:paraId="2DE24A38"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Data e luogo di nascita: ____________________________________________________________ </w:t>
      </w:r>
    </w:p>
    <w:p w14:paraId="5D461B50"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Anno scolastico __________________________________________________________________ </w:t>
      </w:r>
    </w:p>
    <w:p w14:paraId="6592A526" w14:textId="77777777" w:rsidR="0035787F" w:rsidRPr="0035787F" w:rsidRDefault="0035787F" w:rsidP="0035787F">
      <w:pPr>
        <w:suppressAutoHyphens/>
        <w:autoSpaceDN w:val="0"/>
        <w:spacing w:after="0" w:line="276" w:lineRule="auto"/>
        <w:textAlignment w:val="baseline"/>
        <w:rPr>
          <w:rFonts w:ascii="Arial" w:eastAsia="Times New Roman" w:hAnsi="Arial" w:cs="Arial"/>
          <w:kern w:val="3"/>
          <w:sz w:val="20"/>
          <w:szCs w:val="20"/>
          <w:lang w:eastAsia="ar-SA"/>
        </w:rPr>
      </w:pPr>
    </w:p>
    <w:p w14:paraId="45D6A1E2"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classe e sezione frequentata: _________________________________________________________</w:t>
      </w:r>
    </w:p>
    <w:p w14:paraId="560D3756" w14:textId="77777777" w:rsidR="0035787F" w:rsidRPr="0035787F" w:rsidRDefault="0035787F" w:rsidP="0035787F">
      <w:pPr>
        <w:suppressAutoHyphens/>
        <w:autoSpaceDN w:val="0"/>
        <w:spacing w:after="0" w:line="276" w:lineRule="auto"/>
        <w:textAlignment w:val="baseline"/>
        <w:rPr>
          <w:rFonts w:ascii="Arial" w:eastAsia="Times New Roman" w:hAnsi="Arial" w:cs="Arial"/>
          <w:b/>
          <w:bCs/>
          <w:kern w:val="3"/>
          <w:sz w:val="20"/>
          <w:szCs w:val="20"/>
          <w:lang w:eastAsia="ar-SA"/>
        </w:rPr>
      </w:pPr>
    </w:p>
    <w:p w14:paraId="5410CF15"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br w:type="page"/>
      </w:r>
      <w:r w:rsidRPr="0035787F">
        <w:rPr>
          <w:rFonts w:ascii="Arial" w:hAnsi="Arial" w:cs="Arial"/>
          <w:b/>
          <w:sz w:val="20"/>
          <w:szCs w:val="20"/>
        </w:rPr>
        <w:lastRenderedPageBreak/>
        <w:t>2.</w:t>
      </w:r>
      <w:r w:rsidRPr="0035787F">
        <w:rPr>
          <w:rFonts w:ascii="Arial" w:hAnsi="Arial" w:cs="Arial"/>
          <w:sz w:val="20"/>
          <w:szCs w:val="20"/>
        </w:rPr>
        <w:t xml:space="preserve"> </w:t>
      </w:r>
      <w:r w:rsidRPr="0035787F">
        <w:rPr>
          <w:rFonts w:ascii="Arial" w:hAnsi="Arial" w:cs="Arial"/>
          <w:b/>
          <w:sz w:val="20"/>
          <w:szCs w:val="20"/>
        </w:rPr>
        <w:t xml:space="preserve">INDIVIDUAZIONE DELLA SITUAZIONE DI BISOGNO EDUCATIVO SPECIALE SULLA BASE DI: </w:t>
      </w:r>
    </w:p>
    <w:tbl>
      <w:tblPr>
        <w:tblStyle w:val="Grigliatabel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8829"/>
      </w:tblGrid>
      <w:tr w:rsidR="0035787F" w:rsidRPr="0035787F" w14:paraId="34246A43" w14:textId="77777777" w:rsidTr="00213223">
        <w:tc>
          <w:tcPr>
            <w:tcW w:w="425" w:type="dxa"/>
          </w:tcPr>
          <w:p w14:paraId="23E5479A"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8961" w:type="dxa"/>
          </w:tcPr>
          <w:p w14:paraId="2DF892CC"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Diagnosi/Relazione clinica rilasciata dal Servizio Sanitario Nazionale o da Enti Accreditati:</w:t>
            </w:r>
          </w:p>
        </w:tc>
      </w:tr>
      <w:tr w:rsidR="0035787F" w:rsidRPr="0035787F" w14:paraId="6FD181C9" w14:textId="77777777" w:rsidTr="00213223">
        <w:tc>
          <w:tcPr>
            <w:tcW w:w="425" w:type="dxa"/>
          </w:tcPr>
          <w:p w14:paraId="740D511F" w14:textId="77777777" w:rsidR="0035787F" w:rsidRPr="0035787F" w:rsidRDefault="0035787F" w:rsidP="0035787F">
            <w:pPr>
              <w:spacing w:line="276" w:lineRule="auto"/>
              <w:rPr>
                <w:rFonts w:ascii="Arial" w:hAnsi="Arial" w:cs="Arial"/>
                <w:b/>
                <w:sz w:val="20"/>
                <w:szCs w:val="20"/>
              </w:rPr>
            </w:pPr>
          </w:p>
        </w:tc>
        <w:tc>
          <w:tcPr>
            <w:tcW w:w="8961" w:type="dxa"/>
          </w:tcPr>
          <w:p w14:paraId="3DEE08B9" w14:textId="77777777" w:rsidR="0035787F" w:rsidRPr="0035787F" w:rsidRDefault="0035787F" w:rsidP="0035787F">
            <w:pPr>
              <w:spacing w:line="276" w:lineRule="auto"/>
              <w:rPr>
                <w:rFonts w:ascii="Arial" w:hAnsi="Arial" w:cs="Arial"/>
                <w:sz w:val="20"/>
                <w:szCs w:val="20"/>
              </w:rPr>
            </w:pPr>
            <w:proofErr w:type="gramStart"/>
            <w:r w:rsidRPr="0035787F">
              <w:rPr>
                <w:rFonts w:ascii="Arial" w:hAnsi="Arial" w:cs="Arial"/>
                <w:sz w:val="20"/>
                <w:szCs w:val="20"/>
              </w:rPr>
              <w:t>Diagnosi:…</w:t>
            </w:r>
            <w:proofErr w:type="gramEnd"/>
            <w:r w:rsidRPr="0035787F">
              <w:rPr>
                <w:rFonts w:ascii="Arial" w:hAnsi="Arial" w:cs="Arial"/>
                <w:sz w:val="20"/>
                <w:szCs w:val="20"/>
              </w:rPr>
              <w:t>……………………………………………………………………………………………………</w:t>
            </w:r>
          </w:p>
        </w:tc>
      </w:tr>
      <w:tr w:rsidR="0035787F" w:rsidRPr="0035787F" w14:paraId="511E3515" w14:textId="77777777" w:rsidTr="00213223">
        <w:tc>
          <w:tcPr>
            <w:tcW w:w="425" w:type="dxa"/>
          </w:tcPr>
          <w:p w14:paraId="536D0164" w14:textId="77777777" w:rsidR="0035787F" w:rsidRPr="0035787F" w:rsidRDefault="0035787F" w:rsidP="0035787F">
            <w:pPr>
              <w:spacing w:line="276" w:lineRule="auto"/>
              <w:rPr>
                <w:rFonts w:ascii="Arial" w:hAnsi="Arial" w:cs="Arial"/>
                <w:b/>
                <w:sz w:val="20"/>
                <w:szCs w:val="20"/>
              </w:rPr>
            </w:pPr>
          </w:p>
        </w:tc>
        <w:tc>
          <w:tcPr>
            <w:tcW w:w="8961" w:type="dxa"/>
          </w:tcPr>
          <w:p w14:paraId="17DB3F75"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redatta </w:t>
            </w:r>
            <w:proofErr w:type="gramStart"/>
            <w:r w:rsidRPr="0035787F">
              <w:rPr>
                <w:rFonts w:ascii="Arial" w:hAnsi="Arial" w:cs="Arial"/>
                <w:sz w:val="20"/>
                <w:szCs w:val="20"/>
              </w:rPr>
              <w:t>da:…</w:t>
            </w:r>
            <w:proofErr w:type="gramEnd"/>
            <w:r w:rsidRPr="0035787F">
              <w:rPr>
                <w:rFonts w:ascii="Arial" w:hAnsi="Arial" w:cs="Arial"/>
                <w:sz w:val="20"/>
                <w:szCs w:val="20"/>
              </w:rPr>
              <w:t>…………………………………………………………………………………………………</w:t>
            </w:r>
          </w:p>
        </w:tc>
      </w:tr>
      <w:tr w:rsidR="0035787F" w:rsidRPr="0035787F" w14:paraId="0DC95A52" w14:textId="77777777" w:rsidTr="00213223">
        <w:tc>
          <w:tcPr>
            <w:tcW w:w="425" w:type="dxa"/>
          </w:tcPr>
          <w:p w14:paraId="0EE74EB5" w14:textId="77777777" w:rsidR="0035787F" w:rsidRPr="0035787F" w:rsidRDefault="0035787F" w:rsidP="0035787F">
            <w:pPr>
              <w:spacing w:line="276" w:lineRule="auto"/>
              <w:rPr>
                <w:rFonts w:ascii="Arial" w:hAnsi="Arial" w:cs="Arial"/>
                <w:b/>
                <w:sz w:val="20"/>
                <w:szCs w:val="20"/>
              </w:rPr>
            </w:pPr>
          </w:p>
        </w:tc>
        <w:tc>
          <w:tcPr>
            <w:tcW w:w="8961" w:type="dxa"/>
          </w:tcPr>
          <w:p w14:paraId="5AC334B1"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in </w:t>
            </w:r>
            <w:proofErr w:type="gramStart"/>
            <w:r w:rsidRPr="0035787F">
              <w:rPr>
                <w:rFonts w:ascii="Arial" w:hAnsi="Arial" w:cs="Arial"/>
                <w:sz w:val="20"/>
                <w:szCs w:val="20"/>
              </w:rPr>
              <w:t>data:…</w:t>
            </w:r>
            <w:proofErr w:type="gramEnd"/>
            <w:r w:rsidRPr="0035787F">
              <w:rPr>
                <w:rFonts w:ascii="Arial" w:hAnsi="Arial" w:cs="Arial"/>
                <w:sz w:val="20"/>
                <w:szCs w:val="20"/>
              </w:rPr>
              <w:t>………………………………………………………………………………………………………</w:t>
            </w:r>
          </w:p>
        </w:tc>
      </w:tr>
      <w:tr w:rsidR="0035787F" w:rsidRPr="0035787F" w14:paraId="02406C54" w14:textId="77777777" w:rsidTr="00213223">
        <w:tc>
          <w:tcPr>
            <w:tcW w:w="425" w:type="dxa"/>
          </w:tcPr>
          <w:p w14:paraId="009AC479" w14:textId="77777777" w:rsidR="0035787F" w:rsidRPr="0035787F" w:rsidRDefault="0035787F" w:rsidP="0035787F">
            <w:pPr>
              <w:spacing w:line="276" w:lineRule="auto"/>
              <w:rPr>
                <w:rFonts w:ascii="Arial" w:hAnsi="Arial" w:cs="Arial"/>
                <w:b/>
                <w:sz w:val="20"/>
                <w:szCs w:val="20"/>
              </w:rPr>
            </w:pPr>
          </w:p>
        </w:tc>
        <w:tc>
          <w:tcPr>
            <w:tcW w:w="8961" w:type="dxa"/>
          </w:tcPr>
          <w:p w14:paraId="4C7010C6" w14:textId="77777777" w:rsidR="0035787F" w:rsidRPr="0035787F" w:rsidRDefault="0035787F" w:rsidP="0035787F">
            <w:pPr>
              <w:spacing w:line="276" w:lineRule="auto"/>
              <w:rPr>
                <w:rFonts w:ascii="Arial" w:hAnsi="Arial" w:cs="Arial"/>
                <w:sz w:val="20"/>
                <w:szCs w:val="20"/>
              </w:rPr>
            </w:pPr>
          </w:p>
        </w:tc>
      </w:tr>
      <w:tr w:rsidR="0035787F" w:rsidRPr="0035787F" w14:paraId="5A9F7DC1" w14:textId="77777777" w:rsidTr="00213223">
        <w:tc>
          <w:tcPr>
            <w:tcW w:w="425" w:type="dxa"/>
          </w:tcPr>
          <w:p w14:paraId="7C887CC6"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8961" w:type="dxa"/>
          </w:tcPr>
          <w:p w14:paraId="1B27A2DB"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 xml:space="preserve">Diagnosi/Relazione/Segnalazione rilasciata da altro servizio (es. soggetti/Enti privati, Servizi </w:t>
            </w:r>
            <w:proofErr w:type="gramStart"/>
            <w:r w:rsidRPr="0035787F">
              <w:rPr>
                <w:rFonts w:ascii="Arial" w:hAnsi="Arial" w:cs="Arial"/>
                <w:b/>
                <w:sz w:val="20"/>
                <w:szCs w:val="20"/>
              </w:rPr>
              <w:t>Sociali  …</w:t>
            </w:r>
            <w:proofErr w:type="gramEnd"/>
            <w:r w:rsidRPr="0035787F">
              <w:rPr>
                <w:rFonts w:ascii="Arial" w:hAnsi="Arial" w:cs="Arial"/>
                <w:b/>
                <w:sz w:val="20"/>
                <w:szCs w:val="20"/>
              </w:rPr>
              <w:t xml:space="preserve">.                                                                      </w:t>
            </w:r>
          </w:p>
        </w:tc>
      </w:tr>
      <w:tr w:rsidR="0035787F" w:rsidRPr="0035787F" w14:paraId="262C91E9" w14:textId="77777777" w:rsidTr="00213223">
        <w:tc>
          <w:tcPr>
            <w:tcW w:w="425" w:type="dxa"/>
          </w:tcPr>
          <w:p w14:paraId="33A838EB" w14:textId="77777777" w:rsidR="0035787F" w:rsidRPr="0035787F" w:rsidRDefault="0035787F" w:rsidP="0035787F">
            <w:pPr>
              <w:spacing w:line="276" w:lineRule="auto"/>
              <w:rPr>
                <w:rFonts w:ascii="Arial" w:hAnsi="Arial" w:cs="Arial"/>
                <w:b/>
                <w:sz w:val="20"/>
                <w:szCs w:val="20"/>
              </w:rPr>
            </w:pPr>
          </w:p>
        </w:tc>
        <w:tc>
          <w:tcPr>
            <w:tcW w:w="8961" w:type="dxa"/>
          </w:tcPr>
          <w:p w14:paraId="579C671C"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w:t>
            </w:r>
          </w:p>
        </w:tc>
      </w:tr>
      <w:tr w:rsidR="0035787F" w:rsidRPr="0035787F" w14:paraId="2D835F74" w14:textId="77777777" w:rsidTr="00213223">
        <w:tc>
          <w:tcPr>
            <w:tcW w:w="425" w:type="dxa"/>
          </w:tcPr>
          <w:p w14:paraId="16E67156" w14:textId="77777777" w:rsidR="0035787F" w:rsidRPr="0035787F" w:rsidRDefault="0035787F" w:rsidP="0035787F">
            <w:pPr>
              <w:spacing w:line="276" w:lineRule="auto"/>
              <w:rPr>
                <w:rFonts w:ascii="Arial" w:hAnsi="Arial" w:cs="Arial"/>
                <w:b/>
                <w:sz w:val="20"/>
                <w:szCs w:val="20"/>
              </w:rPr>
            </w:pPr>
          </w:p>
        </w:tc>
        <w:tc>
          <w:tcPr>
            <w:tcW w:w="8961" w:type="dxa"/>
          </w:tcPr>
          <w:p w14:paraId="2196B3FB"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Diagnosi/Segnalazione</w:t>
            </w:r>
          </w:p>
        </w:tc>
      </w:tr>
      <w:tr w:rsidR="0035787F" w:rsidRPr="0035787F" w14:paraId="59858EFD" w14:textId="77777777" w:rsidTr="00213223">
        <w:tc>
          <w:tcPr>
            <w:tcW w:w="425" w:type="dxa"/>
          </w:tcPr>
          <w:p w14:paraId="23F1B29E" w14:textId="77777777" w:rsidR="0035787F" w:rsidRPr="0035787F" w:rsidRDefault="0035787F" w:rsidP="0035787F">
            <w:pPr>
              <w:spacing w:line="276" w:lineRule="auto"/>
              <w:rPr>
                <w:rFonts w:ascii="Arial" w:hAnsi="Arial" w:cs="Arial"/>
                <w:b/>
                <w:sz w:val="20"/>
                <w:szCs w:val="20"/>
              </w:rPr>
            </w:pPr>
          </w:p>
        </w:tc>
        <w:tc>
          <w:tcPr>
            <w:tcW w:w="8961" w:type="dxa"/>
          </w:tcPr>
          <w:p w14:paraId="0A5E2A33" w14:textId="77777777" w:rsidR="0035787F" w:rsidRPr="0035787F" w:rsidRDefault="0035787F" w:rsidP="0035787F">
            <w:pPr>
              <w:spacing w:line="276" w:lineRule="auto"/>
              <w:rPr>
                <w:rFonts w:ascii="Arial" w:hAnsi="Arial" w:cs="Arial"/>
                <w:sz w:val="20"/>
                <w:szCs w:val="20"/>
              </w:rPr>
            </w:pPr>
            <w:proofErr w:type="gramStart"/>
            <w:r w:rsidRPr="0035787F">
              <w:rPr>
                <w:rFonts w:ascii="Arial" w:hAnsi="Arial" w:cs="Arial"/>
                <w:sz w:val="20"/>
                <w:szCs w:val="20"/>
              </w:rPr>
              <w:t>Diagnosi:…</w:t>
            </w:r>
            <w:proofErr w:type="gramEnd"/>
            <w:r w:rsidRPr="0035787F">
              <w:rPr>
                <w:rFonts w:ascii="Arial" w:hAnsi="Arial" w:cs="Arial"/>
                <w:sz w:val="20"/>
                <w:szCs w:val="20"/>
              </w:rPr>
              <w:t>……………………………………………………………………………………………………</w:t>
            </w:r>
          </w:p>
        </w:tc>
      </w:tr>
      <w:tr w:rsidR="0035787F" w:rsidRPr="0035787F" w14:paraId="0C1AF7F7" w14:textId="77777777" w:rsidTr="00213223">
        <w:tc>
          <w:tcPr>
            <w:tcW w:w="425" w:type="dxa"/>
          </w:tcPr>
          <w:p w14:paraId="73CB5D0B" w14:textId="77777777" w:rsidR="0035787F" w:rsidRPr="0035787F" w:rsidRDefault="0035787F" w:rsidP="0035787F">
            <w:pPr>
              <w:spacing w:line="276" w:lineRule="auto"/>
              <w:rPr>
                <w:rFonts w:ascii="Arial" w:hAnsi="Arial" w:cs="Arial"/>
                <w:b/>
                <w:sz w:val="20"/>
                <w:szCs w:val="20"/>
              </w:rPr>
            </w:pPr>
          </w:p>
        </w:tc>
        <w:tc>
          <w:tcPr>
            <w:tcW w:w="8961" w:type="dxa"/>
          </w:tcPr>
          <w:p w14:paraId="5BBD66BB"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redatta </w:t>
            </w:r>
            <w:proofErr w:type="gramStart"/>
            <w:r w:rsidRPr="0035787F">
              <w:rPr>
                <w:rFonts w:ascii="Arial" w:hAnsi="Arial" w:cs="Arial"/>
                <w:sz w:val="20"/>
                <w:szCs w:val="20"/>
              </w:rPr>
              <w:t>da:…</w:t>
            </w:r>
            <w:proofErr w:type="gramEnd"/>
            <w:r w:rsidRPr="0035787F">
              <w:rPr>
                <w:rFonts w:ascii="Arial" w:hAnsi="Arial" w:cs="Arial"/>
                <w:sz w:val="20"/>
                <w:szCs w:val="20"/>
              </w:rPr>
              <w:t>…………………………………………………………………………………………………</w:t>
            </w:r>
          </w:p>
        </w:tc>
      </w:tr>
      <w:tr w:rsidR="0035787F" w:rsidRPr="0035787F" w14:paraId="1F332C0C" w14:textId="77777777" w:rsidTr="00213223">
        <w:tc>
          <w:tcPr>
            <w:tcW w:w="425" w:type="dxa"/>
          </w:tcPr>
          <w:p w14:paraId="01A78504" w14:textId="77777777" w:rsidR="0035787F" w:rsidRPr="0035787F" w:rsidRDefault="0035787F" w:rsidP="0035787F">
            <w:pPr>
              <w:spacing w:line="276" w:lineRule="auto"/>
              <w:rPr>
                <w:rFonts w:ascii="Arial" w:hAnsi="Arial" w:cs="Arial"/>
                <w:b/>
                <w:sz w:val="20"/>
                <w:szCs w:val="20"/>
              </w:rPr>
            </w:pPr>
          </w:p>
        </w:tc>
        <w:tc>
          <w:tcPr>
            <w:tcW w:w="8961" w:type="dxa"/>
          </w:tcPr>
          <w:p w14:paraId="12A6AC78"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in </w:t>
            </w:r>
            <w:proofErr w:type="gramStart"/>
            <w:r w:rsidRPr="0035787F">
              <w:rPr>
                <w:rFonts w:ascii="Arial" w:hAnsi="Arial" w:cs="Arial"/>
                <w:sz w:val="20"/>
                <w:szCs w:val="20"/>
              </w:rPr>
              <w:t>data:…</w:t>
            </w:r>
            <w:proofErr w:type="gramEnd"/>
            <w:r w:rsidRPr="0035787F">
              <w:rPr>
                <w:rFonts w:ascii="Arial" w:hAnsi="Arial" w:cs="Arial"/>
                <w:sz w:val="20"/>
                <w:szCs w:val="20"/>
              </w:rPr>
              <w:t>………………………………………………………………………………………………………</w:t>
            </w:r>
          </w:p>
        </w:tc>
      </w:tr>
    </w:tbl>
    <w:p w14:paraId="092D8D09" w14:textId="77777777" w:rsidR="0035787F" w:rsidRPr="0035787F" w:rsidRDefault="0035787F" w:rsidP="0035787F">
      <w:pPr>
        <w:spacing w:line="276" w:lineRule="auto"/>
        <w:rPr>
          <w:rFonts w:ascii="Arial" w:hAnsi="Arial" w:cs="Arial"/>
          <w:b/>
          <w:sz w:val="20"/>
          <w:szCs w:val="20"/>
        </w:rPr>
      </w:pPr>
    </w:p>
    <w:p w14:paraId="338844BC"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3. MOTIVAZIONI PRIORITARIE PER LE QUALI SI RENDE NECESSARIA LA STESURA DEL PIANO (scegliere una o più voci):</w:t>
      </w:r>
    </w:p>
    <w:tbl>
      <w:tblPr>
        <w:tblStyle w:val="Grigliatabella"/>
        <w:tblW w:w="4801" w:type="pct"/>
        <w:tblInd w:w="392" w:type="dxa"/>
        <w:tblLook w:val="04A0" w:firstRow="1" w:lastRow="0" w:firstColumn="1" w:lastColumn="0" w:noHBand="0" w:noVBand="1"/>
      </w:tblPr>
      <w:tblGrid>
        <w:gridCol w:w="417"/>
        <w:gridCol w:w="8828"/>
      </w:tblGrid>
      <w:tr w:rsidR="0035787F" w:rsidRPr="0035787F" w14:paraId="523A9598" w14:textId="77777777" w:rsidTr="00213223">
        <w:tc>
          <w:tcPr>
            <w:tcW w:w="225" w:type="pct"/>
          </w:tcPr>
          <w:p w14:paraId="0DC1B3C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B1BBD5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Attivare dinamiche di inclusione dell’allievo nel contesto della classe e nella relazione coi pari. </w:t>
            </w:r>
          </w:p>
        </w:tc>
      </w:tr>
      <w:tr w:rsidR="0035787F" w:rsidRPr="0035787F" w14:paraId="16931AC3" w14:textId="77777777" w:rsidTr="00213223">
        <w:tc>
          <w:tcPr>
            <w:tcW w:w="225" w:type="pct"/>
          </w:tcPr>
          <w:p w14:paraId="2C89BD3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B2BB38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Evitare i rischi di una disaffezione rispetto al lavoro scolastico, anche in singole discipline.</w:t>
            </w:r>
          </w:p>
        </w:tc>
      </w:tr>
      <w:tr w:rsidR="0035787F" w:rsidRPr="0035787F" w14:paraId="16A2A3FA" w14:textId="77777777" w:rsidTr="00213223">
        <w:tc>
          <w:tcPr>
            <w:tcW w:w="225" w:type="pct"/>
          </w:tcPr>
          <w:p w14:paraId="247660B7"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C6916F5"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Valorizzare le potenzialità, i talenti che spiccano in uno o più ambiti disciplinari</w:t>
            </w:r>
          </w:p>
        </w:tc>
      </w:tr>
    </w:tbl>
    <w:p w14:paraId="787961BE" w14:textId="77777777" w:rsidR="0035787F" w:rsidRPr="0035787F" w:rsidRDefault="0035787F" w:rsidP="0035787F">
      <w:pPr>
        <w:spacing w:line="276" w:lineRule="auto"/>
        <w:rPr>
          <w:rFonts w:ascii="Arial" w:hAnsi="Arial" w:cs="Arial"/>
          <w:sz w:val="20"/>
          <w:szCs w:val="20"/>
        </w:rPr>
      </w:pPr>
    </w:p>
    <w:p w14:paraId="63A7B181"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 xml:space="preserve">4. CARATTERISTICHE OSSERVABILI DELL’ALUNNO NEL CONTESTO SCOLASTICO (A CURA DEL CONSIGLIO DI CLASSE/TEAM): </w:t>
      </w:r>
    </w:p>
    <w:p w14:paraId="335188E4" w14:textId="77777777" w:rsidR="0035787F" w:rsidRPr="0035787F" w:rsidRDefault="0035787F" w:rsidP="0035787F">
      <w:pPr>
        <w:spacing w:line="276" w:lineRule="auto"/>
        <w:jc w:val="both"/>
        <w:rPr>
          <w:rFonts w:ascii="Arial" w:hAnsi="Arial" w:cs="Arial"/>
          <w:sz w:val="20"/>
          <w:szCs w:val="20"/>
        </w:rPr>
      </w:pPr>
      <w:r w:rsidRPr="0035787F">
        <w:rPr>
          <w:rFonts w:ascii="Arial" w:hAnsi="Arial" w:cs="Arial"/>
          <w:sz w:val="20"/>
          <w:szCs w:val="20"/>
          <w:u w:val="single"/>
        </w:rPr>
        <w:t>Premessa</w:t>
      </w:r>
      <w:r w:rsidRPr="0035787F">
        <w:rPr>
          <w:rFonts w:ascii="Arial" w:hAnsi="Arial" w:cs="Arial"/>
          <w:sz w:val="20"/>
          <w:szCs w:val="20"/>
        </w:rPr>
        <w:t xml:space="preserve">: nella compilazione di questa scheda si ricorda che non è necessaria la presenza contemporanea di tutte (o anche solo della maggior parte) delle caratteristiche elencate per delineare il profilo di alunno </w:t>
      </w:r>
      <w:proofErr w:type="spellStart"/>
      <w:r w:rsidRPr="0035787F">
        <w:rPr>
          <w:rFonts w:ascii="Arial" w:hAnsi="Arial" w:cs="Arial"/>
          <w:sz w:val="20"/>
          <w:szCs w:val="20"/>
        </w:rPr>
        <w:t>plusdotato</w:t>
      </w:r>
      <w:proofErr w:type="spellEnd"/>
      <w:r w:rsidRPr="0035787F">
        <w:rPr>
          <w:rFonts w:ascii="Arial" w:hAnsi="Arial" w:cs="Arial"/>
          <w:sz w:val="20"/>
          <w:szCs w:val="20"/>
        </w:rPr>
        <w:t xml:space="preserve">, quanto la ricorrenza di alcune di esse in misura significativamente maggiore rispetto all’età di riferimento. Per questo motivo, non è stata specificata una scala graduata di intensità per ciascuna caratteristica, in quanto è implicito il fatto che una singola caratteristica, laddove selezionata, presenti evidenze chiare e discrepanti rispetto all’età dell’alunno. Si ricorda, inoltre, che la varietà di voci elencate in questo punto (ed eventualmente anche la varietà di voci selezionate) possono apparire in molti casi contraddittorie, in quanto casi differenti di </w:t>
      </w:r>
      <w:proofErr w:type="spellStart"/>
      <w:r w:rsidRPr="0035787F">
        <w:rPr>
          <w:rFonts w:ascii="Arial" w:hAnsi="Arial" w:cs="Arial"/>
          <w:sz w:val="20"/>
          <w:szCs w:val="20"/>
        </w:rPr>
        <w:t>plusdotazione</w:t>
      </w:r>
      <w:proofErr w:type="spellEnd"/>
      <w:r w:rsidRPr="0035787F">
        <w:rPr>
          <w:rFonts w:ascii="Arial" w:hAnsi="Arial" w:cs="Arial"/>
          <w:sz w:val="20"/>
          <w:szCs w:val="20"/>
        </w:rPr>
        <w:t xml:space="preserve"> possono presentarsi sotto aspetti opposti (</w:t>
      </w:r>
      <w:proofErr w:type="gramStart"/>
      <w:r w:rsidRPr="0035787F">
        <w:rPr>
          <w:rFonts w:ascii="Arial" w:hAnsi="Arial" w:cs="Arial"/>
          <w:sz w:val="20"/>
          <w:szCs w:val="20"/>
        </w:rPr>
        <w:t>come ad esempio</w:t>
      </w:r>
      <w:proofErr w:type="gramEnd"/>
      <w:r w:rsidRPr="0035787F">
        <w:rPr>
          <w:rFonts w:ascii="Arial" w:hAnsi="Arial" w:cs="Arial"/>
          <w:sz w:val="20"/>
          <w:szCs w:val="20"/>
        </w:rPr>
        <w:t xml:space="preserve"> nel caso della </w:t>
      </w:r>
      <w:proofErr w:type="spellStart"/>
      <w:r w:rsidRPr="0035787F">
        <w:rPr>
          <w:rFonts w:ascii="Arial" w:hAnsi="Arial" w:cs="Arial"/>
          <w:sz w:val="20"/>
          <w:szCs w:val="20"/>
        </w:rPr>
        <w:t>plusdotazione</w:t>
      </w:r>
      <w:proofErr w:type="spellEnd"/>
      <w:r w:rsidRPr="0035787F">
        <w:rPr>
          <w:rFonts w:ascii="Arial" w:hAnsi="Arial" w:cs="Arial"/>
          <w:sz w:val="20"/>
          <w:szCs w:val="20"/>
        </w:rPr>
        <w:t xml:space="preserve"> da leadership, che tende ad essere evidente nel rapporto coi pari, rispetto a </w:t>
      </w:r>
      <w:proofErr w:type="spellStart"/>
      <w:r w:rsidRPr="0035787F">
        <w:rPr>
          <w:rFonts w:ascii="Arial" w:hAnsi="Arial" w:cs="Arial"/>
          <w:sz w:val="20"/>
          <w:szCs w:val="20"/>
        </w:rPr>
        <w:t>plusdotazioni</w:t>
      </w:r>
      <w:proofErr w:type="spellEnd"/>
      <w:r w:rsidRPr="0035787F">
        <w:rPr>
          <w:rFonts w:ascii="Arial" w:hAnsi="Arial" w:cs="Arial"/>
          <w:sz w:val="20"/>
          <w:szCs w:val="20"/>
        </w:rPr>
        <w:t xml:space="preserve"> linguistiche, che tendono viceversa ad essere occultate dai bambini)</w:t>
      </w:r>
    </w:p>
    <w:p w14:paraId="59FD634D" w14:textId="77777777" w:rsidR="0035787F" w:rsidRPr="0035787F" w:rsidRDefault="0035787F" w:rsidP="0035787F">
      <w:pPr>
        <w:spacing w:line="276" w:lineRule="auto"/>
        <w:rPr>
          <w:rFonts w:ascii="Arial" w:hAnsi="Arial" w:cs="Arial"/>
          <w:b/>
          <w:sz w:val="20"/>
          <w:szCs w:val="20"/>
        </w:rPr>
      </w:pPr>
    </w:p>
    <w:p w14:paraId="68D75DF5"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 xml:space="preserve">4.1. Caratteristiche nell’apprendimento: </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4549AA2E" w14:textId="77777777" w:rsidTr="00213223">
        <w:tc>
          <w:tcPr>
            <w:tcW w:w="225" w:type="pct"/>
          </w:tcPr>
          <w:p w14:paraId="293C69C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DB3C99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un pensiero logico e analitico.</w:t>
            </w:r>
          </w:p>
        </w:tc>
      </w:tr>
      <w:tr w:rsidR="0035787F" w:rsidRPr="0035787F" w14:paraId="021B6D0D" w14:textId="77777777" w:rsidTr="00213223">
        <w:tc>
          <w:tcPr>
            <w:tcW w:w="225" w:type="pct"/>
          </w:tcPr>
          <w:p w14:paraId="36127802"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D92C1A2"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capace di individuare prontamente modelli e relazioni logiche</w:t>
            </w:r>
          </w:p>
        </w:tc>
      </w:tr>
      <w:tr w:rsidR="0035787F" w:rsidRPr="0035787F" w14:paraId="6077392C" w14:textId="77777777" w:rsidTr="00213223">
        <w:tc>
          <w:tcPr>
            <w:tcW w:w="225" w:type="pct"/>
          </w:tcPr>
          <w:p w14:paraId="71332F5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3AAF49E"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Coglie facilmente e rapidamente i principi e i nessi fondamentali di concetti.</w:t>
            </w:r>
          </w:p>
        </w:tc>
      </w:tr>
      <w:tr w:rsidR="0035787F" w:rsidRPr="0035787F" w14:paraId="37020182" w14:textId="77777777" w:rsidTr="00213223">
        <w:tc>
          <w:tcPr>
            <w:tcW w:w="225" w:type="pct"/>
          </w:tcPr>
          <w:p w14:paraId="58D93CC7"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0FD786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impegna per individuare soluzioni valide, alternative e creative ai problemi.</w:t>
            </w:r>
          </w:p>
        </w:tc>
      </w:tr>
      <w:tr w:rsidR="0035787F" w:rsidRPr="0035787F" w14:paraId="6A5C6DEE" w14:textId="77777777" w:rsidTr="00213223">
        <w:tc>
          <w:tcPr>
            <w:tcW w:w="225" w:type="pct"/>
          </w:tcPr>
          <w:p w14:paraId="6300A121"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A32651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di ridefinire i problemi proposti, di rappresentare le idee e di formulare ipotesi.</w:t>
            </w:r>
          </w:p>
        </w:tc>
      </w:tr>
      <w:tr w:rsidR="0035787F" w:rsidRPr="0035787F" w14:paraId="760C39F6" w14:textId="77777777" w:rsidTr="00213223">
        <w:tc>
          <w:tcPr>
            <w:tcW w:w="225" w:type="pct"/>
          </w:tcPr>
          <w:p w14:paraId="76F2301B"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lastRenderedPageBreak/>
              <w:t>⃞</w:t>
            </w:r>
          </w:p>
        </w:tc>
        <w:tc>
          <w:tcPr>
            <w:tcW w:w="4775" w:type="pct"/>
          </w:tcPr>
          <w:p w14:paraId="442C642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Ama le sfide intellettuali.</w:t>
            </w:r>
          </w:p>
        </w:tc>
      </w:tr>
      <w:tr w:rsidR="0035787F" w:rsidRPr="0035787F" w14:paraId="3FEB8B02" w14:textId="77777777" w:rsidTr="00213223">
        <w:tc>
          <w:tcPr>
            <w:tcW w:w="225" w:type="pct"/>
          </w:tcPr>
          <w:p w14:paraId="4E1878D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BE1C91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Salta alcune fasi di apprendimento.</w:t>
            </w:r>
          </w:p>
        </w:tc>
      </w:tr>
      <w:tr w:rsidR="0035787F" w:rsidRPr="0035787F" w14:paraId="65F73942" w14:textId="77777777" w:rsidTr="00213223">
        <w:tc>
          <w:tcPr>
            <w:tcW w:w="225" w:type="pct"/>
          </w:tcPr>
          <w:p w14:paraId="4A40B2E7"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F1C265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La sua comprensione è migliore degli altri.</w:t>
            </w:r>
          </w:p>
        </w:tc>
      </w:tr>
      <w:tr w:rsidR="0035787F" w:rsidRPr="0035787F" w14:paraId="45743D97" w14:textId="77777777" w:rsidTr="00213223">
        <w:tc>
          <w:tcPr>
            <w:tcW w:w="225" w:type="pct"/>
          </w:tcPr>
          <w:p w14:paraId="585C8386"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02E90C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Coglie molto rapidamente il significato di un testo.</w:t>
            </w:r>
          </w:p>
        </w:tc>
      </w:tr>
      <w:tr w:rsidR="0035787F" w:rsidRPr="0035787F" w14:paraId="3B6604A1" w14:textId="77777777" w:rsidTr="00213223">
        <w:tc>
          <w:tcPr>
            <w:tcW w:w="225" w:type="pct"/>
          </w:tcPr>
          <w:p w14:paraId="176B9EE7"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6BBBD9E"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Organizza rapidamente le informazioni.</w:t>
            </w:r>
          </w:p>
        </w:tc>
      </w:tr>
      <w:tr w:rsidR="0035787F" w:rsidRPr="0035787F" w14:paraId="73A47EC7" w14:textId="77777777" w:rsidTr="00213223">
        <w:tc>
          <w:tcPr>
            <w:tcW w:w="225" w:type="pct"/>
          </w:tcPr>
          <w:p w14:paraId="53CC7119"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51BB967"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in grado di conservare ed elaborare grandi quantità di informazioni.</w:t>
            </w:r>
          </w:p>
        </w:tc>
      </w:tr>
      <w:tr w:rsidR="0035787F" w:rsidRPr="0035787F" w14:paraId="5A86542E" w14:textId="77777777" w:rsidTr="00213223">
        <w:tc>
          <w:tcPr>
            <w:tcW w:w="225" w:type="pct"/>
          </w:tcPr>
          <w:p w14:paraId="08A09AB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45D4E0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Richiama una vasta gamma di conoscenze.</w:t>
            </w:r>
          </w:p>
        </w:tc>
      </w:tr>
      <w:tr w:rsidR="0035787F" w:rsidRPr="0035787F" w14:paraId="31F5154B" w14:textId="77777777" w:rsidTr="00213223">
        <w:tc>
          <w:tcPr>
            <w:tcW w:w="225" w:type="pct"/>
          </w:tcPr>
          <w:p w14:paraId="6E583E0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A5174A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di decidere in autonomia basandosi sulla razionalità.</w:t>
            </w:r>
          </w:p>
        </w:tc>
      </w:tr>
      <w:tr w:rsidR="0035787F" w:rsidRPr="0035787F" w14:paraId="6D680F8E" w14:textId="77777777" w:rsidTr="00213223">
        <w:tc>
          <w:tcPr>
            <w:tcW w:w="225" w:type="pct"/>
          </w:tcPr>
          <w:p w14:paraId="223EA3E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823B87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Formula e sostiene le idee con le evidenze.</w:t>
            </w:r>
          </w:p>
        </w:tc>
      </w:tr>
      <w:tr w:rsidR="0035787F" w:rsidRPr="0035787F" w14:paraId="421F1B69" w14:textId="77777777" w:rsidTr="00213223">
        <w:tc>
          <w:tcPr>
            <w:tcW w:w="225" w:type="pct"/>
          </w:tcPr>
          <w:p w14:paraId="4C29BD7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857247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di scoprire in modo indipendente il come e il perché delle cose.</w:t>
            </w:r>
          </w:p>
        </w:tc>
      </w:tr>
      <w:tr w:rsidR="0035787F" w:rsidRPr="0035787F" w14:paraId="56054DCB" w14:textId="77777777" w:rsidTr="00213223">
        <w:tc>
          <w:tcPr>
            <w:tcW w:w="225" w:type="pct"/>
          </w:tcPr>
          <w:p w14:paraId="3E6B62E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8BD6CD7"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24864ED9" w14:textId="77777777" w:rsidR="0035787F" w:rsidRPr="0035787F" w:rsidRDefault="0035787F" w:rsidP="0035787F">
      <w:pPr>
        <w:spacing w:line="276" w:lineRule="auto"/>
        <w:rPr>
          <w:rFonts w:ascii="Arial" w:hAnsi="Arial" w:cs="Arial"/>
          <w:sz w:val="20"/>
          <w:szCs w:val="20"/>
        </w:rPr>
      </w:pPr>
    </w:p>
    <w:p w14:paraId="4F8B961A"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 xml:space="preserve">4.2. Caratteristiche del pensiero creativo: </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4132503B" w14:textId="77777777" w:rsidTr="00213223">
        <w:tc>
          <w:tcPr>
            <w:tcW w:w="225" w:type="pct"/>
          </w:tcPr>
          <w:p w14:paraId="390A30E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703A08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Produce un gran numero di idee.</w:t>
            </w:r>
          </w:p>
        </w:tc>
      </w:tr>
      <w:tr w:rsidR="0035787F" w:rsidRPr="0035787F" w14:paraId="378D2E06" w14:textId="77777777" w:rsidTr="00213223">
        <w:tc>
          <w:tcPr>
            <w:tcW w:w="225" w:type="pct"/>
          </w:tcPr>
          <w:p w14:paraId="423CC492"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04DE66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Produce idee originali.</w:t>
            </w:r>
          </w:p>
        </w:tc>
      </w:tr>
      <w:tr w:rsidR="0035787F" w:rsidRPr="0035787F" w14:paraId="62B1CAB1" w14:textId="77777777" w:rsidTr="00213223">
        <w:tc>
          <w:tcPr>
            <w:tcW w:w="225" w:type="pct"/>
          </w:tcPr>
          <w:p w14:paraId="3E2B7AE4"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516471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giocosità intellettuale, immaginazione e fantasia.</w:t>
            </w:r>
          </w:p>
        </w:tc>
      </w:tr>
      <w:tr w:rsidR="0035787F" w:rsidRPr="0035787F" w14:paraId="34A0E08E" w14:textId="77777777" w:rsidTr="00213223">
        <w:tc>
          <w:tcPr>
            <w:tcW w:w="225" w:type="pct"/>
          </w:tcPr>
          <w:p w14:paraId="59B9CEE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8425AC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Crea testi originali o inventa le cose.</w:t>
            </w:r>
          </w:p>
        </w:tc>
      </w:tr>
      <w:tr w:rsidR="0035787F" w:rsidRPr="0035787F" w14:paraId="05478E6E" w14:textId="77777777" w:rsidTr="00213223">
        <w:tc>
          <w:tcPr>
            <w:tcW w:w="225" w:type="pct"/>
          </w:tcPr>
          <w:p w14:paraId="1AD368C7"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B674ED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un acuto ed insolito senso dell'umorismo. Ha intuizioni originali.</w:t>
            </w:r>
          </w:p>
        </w:tc>
      </w:tr>
      <w:tr w:rsidR="0035787F" w:rsidRPr="0035787F" w14:paraId="1FE0D6B3" w14:textId="77777777" w:rsidTr="00213223">
        <w:tc>
          <w:tcPr>
            <w:tcW w:w="225" w:type="pct"/>
          </w:tcPr>
          <w:p w14:paraId="252FD805"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77F0B4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Ama fare speculazione e pensare al futuro.</w:t>
            </w:r>
          </w:p>
        </w:tc>
      </w:tr>
      <w:tr w:rsidR="0035787F" w:rsidRPr="0035787F" w14:paraId="24C4CE7E" w14:textId="77777777" w:rsidTr="00213223">
        <w:tc>
          <w:tcPr>
            <w:tcW w:w="225" w:type="pct"/>
          </w:tcPr>
          <w:p w14:paraId="0F994914"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69532A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Dimostra consapevolezza delle qualità estetiche.</w:t>
            </w:r>
          </w:p>
        </w:tc>
      </w:tr>
      <w:tr w:rsidR="0035787F" w:rsidRPr="0035787F" w14:paraId="6D9B0DB9" w14:textId="77777777" w:rsidTr="00213223">
        <w:tc>
          <w:tcPr>
            <w:tcW w:w="225" w:type="pct"/>
          </w:tcPr>
          <w:p w14:paraId="2D32767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3F8748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Non ha paura di essere diverso.</w:t>
            </w:r>
          </w:p>
        </w:tc>
      </w:tr>
      <w:tr w:rsidR="0035787F" w:rsidRPr="0035787F" w14:paraId="4D3D3309" w14:textId="77777777" w:rsidTr="00213223">
        <w:tc>
          <w:tcPr>
            <w:tcW w:w="225" w:type="pct"/>
          </w:tcPr>
          <w:p w14:paraId="706A524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9E2CF73"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pronto a sperimentare nuove idee e a rischiare di sbagliare.</w:t>
            </w:r>
          </w:p>
        </w:tc>
      </w:tr>
      <w:tr w:rsidR="0035787F" w:rsidRPr="0035787F" w14:paraId="457ADC4A" w14:textId="77777777" w:rsidTr="00213223">
        <w:tc>
          <w:tcPr>
            <w:tcW w:w="225" w:type="pct"/>
          </w:tcPr>
          <w:p w14:paraId="3FDBCC51"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E3A166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modalità insolite, piuttosto che i rapporti convenzionali.</w:t>
            </w:r>
          </w:p>
        </w:tc>
      </w:tr>
      <w:tr w:rsidR="0035787F" w:rsidRPr="0035787F" w14:paraId="2C8D5331" w14:textId="77777777" w:rsidTr="00213223">
        <w:tc>
          <w:tcPr>
            <w:tcW w:w="225" w:type="pct"/>
          </w:tcPr>
          <w:p w14:paraId="1561DF6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6C4F239"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44BD5A83" w14:textId="77777777" w:rsidR="0035787F" w:rsidRPr="0035787F" w:rsidRDefault="0035787F" w:rsidP="0035787F">
      <w:pPr>
        <w:spacing w:line="276" w:lineRule="auto"/>
        <w:rPr>
          <w:rFonts w:ascii="Arial" w:hAnsi="Arial" w:cs="Arial"/>
          <w:b/>
          <w:sz w:val="20"/>
          <w:szCs w:val="20"/>
        </w:rPr>
      </w:pPr>
    </w:p>
    <w:p w14:paraId="2F463A05"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4.3. Caratteristiche motivazionali:</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59C8B0D0" w14:textId="77777777" w:rsidTr="00213223">
        <w:tc>
          <w:tcPr>
            <w:tcW w:w="225" w:type="pct"/>
          </w:tcPr>
          <w:p w14:paraId="342C90E8"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CBFEBE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sforza di raggiungere elevati standard di realizzazione personale.</w:t>
            </w:r>
          </w:p>
        </w:tc>
      </w:tr>
      <w:tr w:rsidR="0035787F" w:rsidRPr="0035787F" w14:paraId="565AF1F0" w14:textId="77777777" w:rsidTr="00213223">
        <w:tc>
          <w:tcPr>
            <w:tcW w:w="225" w:type="pct"/>
          </w:tcPr>
          <w:p w14:paraId="0333FD7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C90B41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Preferisce lavorare in modo indipendente.</w:t>
            </w:r>
          </w:p>
        </w:tc>
      </w:tr>
      <w:tr w:rsidR="0035787F" w:rsidRPr="0035787F" w14:paraId="3944FFD7" w14:textId="77777777" w:rsidTr="00213223">
        <w:tc>
          <w:tcPr>
            <w:tcW w:w="225" w:type="pct"/>
          </w:tcPr>
          <w:p w14:paraId="7A006B8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D296CEF"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fortemente auto-motivato Si fissa obiettivi personali da raggiungere.</w:t>
            </w:r>
          </w:p>
        </w:tc>
      </w:tr>
      <w:tr w:rsidR="0035787F" w:rsidRPr="0035787F" w14:paraId="21483AF1" w14:textId="77777777" w:rsidTr="00213223">
        <w:tc>
          <w:tcPr>
            <w:tcW w:w="225" w:type="pct"/>
          </w:tcPr>
          <w:p w14:paraId="2717AE0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27D057C"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persistente nel completare compiti.</w:t>
            </w:r>
          </w:p>
        </w:tc>
      </w:tr>
      <w:tr w:rsidR="0035787F" w:rsidRPr="0035787F" w14:paraId="60EC25B9" w14:textId="77777777" w:rsidTr="00213223">
        <w:tc>
          <w:tcPr>
            <w:tcW w:w="225" w:type="pct"/>
          </w:tcPr>
          <w:p w14:paraId="6B0A01AB"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9EF005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impegna e viene assorbiti dai compiti e dalle attività.</w:t>
            </w:r>
          </w:p>
        </w:tc>
      </w:tr>
      <w:tr w:rsidR="0035787F" w:rsidRPr="0035787F" w14:paraId="6AF1E54F" w14:textId="77777777" w:rsidTr="00213223">
        <w:tc>
          <w:tcPr>
            <w:tcW w:w="225" w:type="pct"/>
          </w:tcPr>
          <w:p w14:paraId="5E70259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F5FD81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Tende ad essere auto-critico e valutativo.</w:t>
            </w:r>
          </w:p>
        </w:tc>
      </w:tr>
      <w:tr w:rsidR="0035787F" w:rsidRPr="0035787F" w14:paraId="0D259A34" w14:textId="77777777" w:rsidTr="00213223">
        <w:tc>
          <w:tcPr>
            <w:tcW w:w="225" w:type="pct"/>
          </w:tcPr>
          <w:p w14:paraId="5CF70AA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C6155CF"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affidabile.</w:t>
            </w:r>
          </w:p>
        </w:tc>
      </w:tr>
      <w:tr w:rsidR="0035787F" w:rsidRPr="0035787F" w14:paraId="54A59566" w14:textId="77777777" w:rsidTr="00213223">
        <w:tc>
          <w:tcPr>
            <w:tcW w:w="225" w:type="pct"/>
          </w:tcPr>
          <w:p w14:paraId="7699729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7CED3F0"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6F614397" w14:textId="77777777" w:rsidR="0035787F" w:rsidRPr="0035787F" w:rsidRDefault="0035787F" w:rsidP="0035787F">
      <w:pPr>
        <w:spacing w:line="276" w:lineRule="auto"/>
        <w:rPr>
          <w:rFonts w:ascii="Arial" w:hAnsi="Arial" w:cs="Arial"/>
          <w:b/>
          <w:sz w:val="20"/>
          <w:szCs w:val="20"/>
        </w:rPr>
      </w:pPr>
    </w:p>
    <w:p w14:paraId="016AFA62" w14:textId="77777777" w:rsidR="0035787F" w:rsidRPr="0035787F" w:rsidRDefault="0035787F" w:rsidP="0035787F">
      <w:pPr>
        <w:spacing w:line="276" w:lineRule="auto"/>
        <w:rPr>
          <w:rFonts w:ascii="Arial" w:hAnsi="Arial" w:cs="Arial"/>
          <w:b/>
          <w:sz w:val="20"/>
          <w:szCs w:val="20"/>
        </w:rPr>
      </w:pPr>
    </w:p>
    <w:p w14:paraId="00144544" w14:textId="77777777" w:rsidR="0035787F" w:rsidRPr="0035787F" w:rsidRDefault="0035787F" w:rsidP="0035787F">
      <w:pPr>
        <w:spacing w:line="276" w:lineRule="auto"/>
        <w:rPr>
          <w:rFonts w:ascii="Arial" w:hAnsi="Arial" w:cs="Arial"/>
          <w:b/>
          <w:sz w:val="20"/>
          <w:szCs w:val="20"/>
        </w:rPr>
      </w:pPr>
    </w:p>
    <w:p w14:paraId="24B1F602" w14:textId="77777777" w:rsidR="0035787F" w:rsidRPr="0035787F" w:rsidRDefault="0035787F" w:rsidP="0035787F">
      <w:pPr>
        <w:spacing w:line="276" w:lineRule="auto"/>
        <w:rPr>
          <w:rFonts w:ascii="Arial" w:hAnsi="Arial" w:cs="Arial"/>
          <w:b/>
          <w:sz w:val="20"/>
          <w:szCs w:val="20"/>
        </w:rPr>
      </w:pPr>
    </w:p>
    <w:p w14:paraId="5A376175"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4.4. Caratteristiche nella leadership sociale:</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7EB5E5E5" w14:textId="77777777" w:rsidTr="00213223">
        <w:tc>
          <w:tcPr>
            <w:tcW w:w="225" w:type="pct"/>
          </w:tcPr>
          <w:p w14:paraId="19A2B81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27DC9D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Prende l'iniziativa nelle situazioni sociali.</w:t>
            </w:r>
          </w:p>
        </w:tc>
      </w:tr>
      <w:tr w:rsidR="0035787F" w:rsidRPr="0035787F" w14:paraId="20730E5F" w14:textId="77777777" w:rsidTr="00213223">
        <w:tc>
          <w:tcPr>
            <w:tcW w:w="225" w:type="pct"/>
          </w:tcPr>
          <w:p w14:paraId="23416E64"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034B0E5"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sicuro di sé e popolare con i coetanei.</w:t>
            </w:r>
          </w:p>
        </w:tc>
      </w:tr>
      <w:tr w:rsidR="0035787F" w:rsidRPr="0035787F" w14:paraId="5FC2107D" w14:textId="77777777" w:rsidTr="00213223">
        <w:tc>
          <w:tcPr>
            <w:tcW w:w="225" w:type="pct"/>
          </w:tcPr>
          <w:p w14:paraId="78FB096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1A5C6A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Comunica bene con gli altri.</w:t>
            </w:r>
          </w:p>
        </w:tc>
      </w:tr>
      <w:tr w:rsidR="0035787F" w:rsidRPr="0035787F" w14:paraId="077C51ED" w14:textId="77777777" w:rsidTr="00213223">
        <w:tc>
          <w:tcPr>
            <w:tcW w:w="225" w:type="pct"/>
          </w:tcPr>
          <w:p w14:paraId="32FF6AD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BB3B03A"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socialmente maturo.</w:t>
            </w:r>
          </w:p>
        </w:tc>
      </w:tr>
      <w:tr w:rsidR="0035787F" w:rsidRPr="0035787F" w14:paraId="699D4B3C" w14:textId="77777777" w:rsidTr="00213223">
        <w:tc>
          <w:tcPr>
            <w:tcW w:w="225" w:type="pct"/>
          </w:tcPr>
          <w:p w14:paraId="475FB50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DB1D09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Dimostra alto livello di empatia.</w:t>
            </w:r>
          </w:p>
        </w:tc>
      </w:tr>
      <w:tr w:rsidR="0035787F" w:rsidRPr="0035787F" w14:paraId="148EC484" w14:textId="77777777" w:rsidTr="00213223">
        <w:tc>
          <w:tcPr>
            <w:tcW w:w="225" w:type="pct"/>
          </w:tcPr>
          <w:p w14:paraId="525C3714"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6B9E4E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attivamente la leadership nelle situazioni sociali.</w:t>
            </w:r>
          </w:p>
        </w:tc>
      </w:tr>
      <w:tr w:rsidR="0035787F" w:rsidRPr="0035787F" w14:paraId="77FDC865" w14:textId="77777777" w:rsidTr="00213223">
        <w:tc>
          <w:tcPr>
            <w:tcW w:w="225" w:type="pct"/>
          </w:tcPr>
          <w:p w14:paraId="4415AC95"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E8AA58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capacità di motivare un gruppo per raggiungere gli obiettivi.</w:t>
            </w:r>
          </w:p>
        </w:tc>
      </w:tr>
      <w:tr w:rsidR="0035787F" w:rsidRPr="0035787F" w14:paraId="3DDFF723" w14:textId="77777777" w:rsidTr="00213223">
        <w:tc>
          <w:tcPr>
            <w:tcW w:w="225" w:type="pct"/>
          </w:tcPr>
          <w:p w14:paraId="5DFDB10B"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87DD1A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Sa convincere un gruppo </w:t>
            </w:r>
            <w:proofErr w:type="gramStart"/>
            <w:r w:rsidRPr="0035787F">
              <w:rPr>
                <w:rFonts w:ascii="Arial" w:hAnsi="Arial" w:cs="Arial"/>
                <w:sz w:val="20"/>
                <w:szCs w:val="20"/>
              </w:rPr>
              <w:t>ad</w:t>
            </w:r>
            <w:proofErr w:type="gramEnd"/>
            <w:r w:rsidRPr="0035787F">
              <w:rPr>
                <w:rFonts w:ascii="Arial" w:hAnsi="Arial" w:cs="Arial"/>
                <w:sz w:val="20"/>
                <w:szCs w:val="20"/>
              </w:rPr>
              <w:t xml:space="preserve"> adottare idee o metodi.</w:t>
            </w:r>
          </w:p>
        </w:tc>
      </w:tr>
      <w:tr w:rsidR="0035787F" w:rsidRPr="0035787F" w14:paraId="4A687B06" w14:textId="77777777" w:rsidTr="00213223">
        <w:tc>
          <w:tcPr>
            <w:tcW w:w="225" w:type="pct"/>
          </w:tcPr>
          <w:p w14:paraId="5418D7E6"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81F78C1"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adattabile e flessibile in situazioni nuove.</w:t>
            </w:r>
          </w:p>
        </w:tc>
      </w:tr>
      <w:tr w:rsidR="0035787F" w:rsidRPr="0035787F" w14:paraId="3363400A" w14:textId="77777777" w:rsidTr="00213223">
        <w:tc>
          <w:tcPr>
            <w:tcW w:w="225" w:type="pct"/>
          </w:tcPr>
          <w:p w14:paraId="25447923"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EE7F30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attivamente la leadership nelle attività sportive.</w:t>
            </w:r>
          </w:p>
        </w:tc>
      </w:tr>
      <w:tr w:rsidR="0035787F" w:rsidRPr="0035787F" w14:paraId="0791B102" w14:textId="77777777" w:rsidTr="00213223">
        <w:tc>
          <w:tcPr>
            <w:tcW w:w="225" w:type="pct"/>
          </w:tcPr>
          <w:p w14:paraId="019C9A13"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FCF8797"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disposto ad assumersi le responsabilità.</w:t>
            </w:r>
          </w:p>
        </w:tc>
      </w:tr>
      <w:tr w:rsidR="0035787F" w:rsidRPr="0035787F" w14:paraId="6D1D1A7A" w14:textId="77777777" w:rsidTr="00213223">
        <w:tc>
          <w:tcPr>
            <w:tcW w:w="225" w:type="pct"/>
          </w:tcPr>
          <w:p w14:paraId="7B405032"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D51906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Sa sintetizzare idee elaborate dai membri del gruppo per formulare un piano d’azione.</w:t>
            </w:r>
          </w:p>
        </w:tc>
      </w:tr>
      <w:tr w:rsidR="0035787F" w:rsidRPr="0035787F" w14:paraId="22C9FC92" w14:textId="77777777" w:rsidTr="00213223">
        <w:tc>
          <w:tcPr>
            <w:tcW w:w="225" w:type="pct"/>
          </w:tcPr>
          <w:p w14:paraId="108DA58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5149CA4"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39EB4156" w14:textId="77777777" w:rsidR="0035787F" w:rsidRPr="0035787F" w:rsidRDefault="0035787F" w:rsidP="0035787F">
      <w:pPr>
        <w:spacing w:line="276" w:lineRule="auto"/>
        <w:rPr>
          <w:rFonts w:ascii="Arial" w:hAnsi="Arial" w:cs="Arial"/>
          <w:sz w:val="20"/>
          <w:szCs w:val="20"/>
        </w:rPr>
      </w:pPr>
    </w:p>
    <w:p w14:paraId="113640FC"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4.5. Caratteristiche di autodeterminazione:</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0D0F7216" w14:textId="77777777" w:rsidTr="00213223">
        <w:tc>
          <w:tcPr>
            <w:tcW w:w="225" w:type="pct"/>
          </w:tcPr>
          <w:p w14:paraId="6967B49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A8936F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relaziona meglio con bambini più grandi e con gli adulti, e spesso preferisce la loro compagnia.</w:t>
            </w:r>
          </w:p>
        </w:tc>
      </w:tr>
      <w:tr w:rsidR="0035787F" w:rsidRPr="0035787F" w14:paraId="7C14708D" w14:textId="77777777" w:rsidTr="00213223">
        <w:tc>
          <w:tcPr>
            <w:tcW w:w="225" w:type="pct"/>
          </w:tcPr>
          <w:p w14:paraId="2498783B"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84938CB"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scettico verso le dichiarazioni autoritarie.</w:t>
            </w:r>
          </w:p>
        </w:tc>
      </w:tr>
      <w:tr w:rsidR="0035787F" w:rsidRPr="0035787F" w14:paraId="0A2E158B" w14:textId="77777777" w:rsidTr="00213223">
        <w:tc>
          <w:tcPr>
            <w:tcW w:w="225" w:type="pct"/>
          </w:tcPr>
          <w:p w14:paraId="372EC2E4"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7F76D7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Mette in discussione le decisioni arbitrarie.</w:t>
            </w:r>
          </w:p>
        </w:tc>
      </w:tr>
      <w:tr w:rsidR="0035787F" w:rsidRPr="0035787F" w14:paraId="03B80670" w14:textId="77777777" w:rsidTr="00213223">
        <w:tc>
          <w:tcPr>
            <w:tcW w:w="225" w:type="pct"/>
          </w:tcPr>
          <w:p w14:paraId="24FD1D49"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D593E4E"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Insiste con insegnanti </w:t>
            </w:r>
            <w:proofErr w:type="gramStart"/>
            <w:r w:rsidRPr="0035787F">
              <w:rPr>
                <w:rFonts w:ascii="Arial" w:hAnsi="Arial" w:cs="Arial"/>
                <w:sz w:val="20"/>
                <w:szCs w:val="20"/>
              </w:rPr>
              <w:t>ed</w:t>
            </w:r>
            <w:proofErr w:type="gramEnd"/>
            <w:r w:rsidRPr="0035787F">
              <w:rPr>
                <w:rFonts w:ascii="Arial" w:hAnsi="Arial" w:cs="Arial"/>
                <w:sz w:val="20"/>
                <w:szCs w:val="20"/>
              </w:rPr>
              <w:t xml:space="preserve"> adulti per ottenere chiarimenti.</w:t>
            </w:r>
          </w:p>
        </w:tc>
      </w:tr>
      <w:tr w:rsidR="0035787F" w:rsidRPr="0035787F" w14:paraId="79BEFA1E" w14:textId="77777777" w:rsidTr="00213223">
        <w:tc>
          <w:tcPr>
            <w:tcW w:w="225" w:type="pct"/>
          </w:tcPr>
          <w:p w14:paraId="45DBB0D5"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81BB36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un interesse precoce per i problemi da adulti.</w:t>
            </w:r>
          </w:p>
        </w:tc>
      </w:tr>
      <w:tr w:rsidR="0035787F" w:rsidRPr="0035787F" w14:paraId="58CB786E" w14:textId="77777777" w:rsidTr="00213223">
        <w:tc>
          <w:tcPr>
            <w:tcW w:w="225" w:type="pct"/>
          </w:tcPr>
          <w:p w14:paraId="2E8E4078"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24C00E8"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riluttante ad esercitarsi in abilità già padroneggiate.</w:t>
            </w:r>
          </w:p>
        </w:tc>
      </w:tr>
      <w:tr w:rsidR="0035787F" w:rsidRPr="0035787F" w14:paraId="724AF436" w14:textId="77777777" w:rsidTr="00213223">
        <w:tc>
          <w:tcPr>
            <w:tcW w:w="225" w:type="pct"/>
          </w:tcPr>
          <w:p w14:paraId="10D7FDF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937873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annoia facilmente in compiti di routine.</w:t>
            </w:r>
          </w:p>
        </w:tc>
      </w:tr>
      <w:tr w:rsidR="0035787F" w:rsidRPr="0035787F" w14:paraId="4C841B95" w14:textId="77777777" w:rsidTr="00213223">
        <w:tc>
          <w:tcPr>
            <w:tcW w:w="225" w:type="pct"/>
          </w:tcPr>
          <w:p w14:paraId="4087B46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120A5C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Esprime molto francamente le idee, le preferenze e le opinioni.</w:t>
            </w:r>
          </w:p>
        </w:tc>
      </w:tr>
      <w:tr w:rsidR="0035787F" w:rsidRPr="0035787F" w14:paraId="44232EAF" w14:textId="77777777" w:rsidTr="00213223">
        <w:tc>
          <w:tcPr>
            <w:tcW w:w="225" w:type="pct"/>
          </w:tcPr>
          <w:p w14:paraId="0322F2A2"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EC2D99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Tende a porre domande in maniera incalzante.</w:t>
            </w:r>
          </w:p>
        </w:tc>
      </w:tr>
      <w:tr w:rsidR="0035787F" w:rsidRPr="0035787F" w14:paraId="166731F2" w14:textId="77777777" w:rsidTr="00213223">
        <w:tc>
          <w:tcPr>
            <w:tcW w:w="225" w:type="pct"/>
          </w:tcPr>
          <w:p w14:paraId="14C2C778"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F6AFC8C"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0FF3D567" w14:textId="77777777" w:rsidR="0035787F" w:rsidRPr="0035787F" w:rsidRDefault="0035787F" w:rsidP="0035787F">
      <w:pPr>
        <w:spacing w:line="276" w:lineRule="auto"/>
        <w:rPr>
          <w:rFonts w:ascii="Arial" w:hAnsi="Arial" w:cs="Arial"/>
          <w:sz w:val="20"/>
          <w:szCs w:val="20"/>
        </w:rPr>
      </w:pPr>
    </w:p>
    <w:p w14:paraId="184E84A5"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4.6. Caratteristiche psicologiche:</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397AD91A" w14:textId="77777777" w:rsidTr="00213223">
        <w:tc>
          <w:tcPr>
            <w:tcW w:w="225" w:type="pct"/>
          </w:tcPr>
          <w:p w14:paraId="1743789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2754F9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notevole sensibilità su come gli altri lo percepiscono.</w:t>
            </w:r>
          </w:p>
        </w:tc>
      </w:tr>
      <w:tr w:rsidR="0035787F" w:rsidRPr="0035787F" w14:paraId="27707B28" w14:textId="77777777" w:rsidTr="00213223">
        <w:tc>
          <w:tcPr>
            <w:tcW w:w="225" w:type="pct"/>
          </w:tcPr>
          <w:p w14:paraId="38E78958"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58CD91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Evidenzia un alto livello di resilienza.</w:t>
            </w:r>
          </w:p>
        </w:tc>
      </w:tr>
      <w:tr w:rsidR="0035787F" w:rsidRPr="0035787F" w14:paraId="24F1B040" w14:textId="77777777" w:rsidTr="00213223">
        <w:tc>
          <w:tcPr>
            <w:tcW w:w="225" w:type="pct"/>
          </w:tcPr>
          <w:p w14:paraId="21316B6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FF2E96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un’alta consapevolezza delle loro azioni.</w:t>
            </w:r>
          </w:p>
        </w:tc>
      </w:tr>
      <w:tr w:rsidR="0035787F" w:rsidRPr="0035787F" w14:paraId="1C328FDB" w14:textId="77777777" w:rsidTr="00213223">
        <w:tc>
          <w:tcPr>
            <w:tcW w:w="225" w:type="pct"/>
          </w:tcPr>
          <w:p w14:paraId="67033CD2"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lastRenderedPageBreak/>
              <w:t>⃞</w:t>
            </w:r>
          </w:p>
        </w:tc>
        <w:tc>
          <w:tcPr>
            <w:tcW w:w="4775" w:type="pct"/>
          </w:tcPr>
          <w:p w14:paraId="02413FA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modificare il proprio comportamento per adattarsi ad una situazione.</w:t>
            </w:r>
          </w:p>
        </w:tc>
      </w:tr>
      <w:tr w:rsidR="0035787F" w:rsidRPr="0035787F" w14:paraId="2D87B4E1" w14:textId="77777777" w:rsidTr="00213223">
        <w:tc>
          <w:tcPr>
            <w:tcW w:w="225" w:type="pct"/>
          </w:tcPr>
          <w:p w14:paraId="5AC576E9"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46FBBE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manifestare atteggiamenti depressivi perché “nessuno lo capisce”.</w:t>
            </w:r>
          </w:p>
        </w:tc>
      </w:tr>
      <w:tr w:rsidR="0035787F" w:rsidRPr="0035787F" w14:paraId="7E550C05" w14:textId="77777777" w:rsidTr="00213223">
        <w:tc>
          <w:tcPr>
            <w:tcW w:w="225" w:type="pct"/>
          </w:tcPr>
          <w:p w14:paraId="4A32E52B"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D8E7CC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manifestare una certa tendenza all’isolamento.</w:t>
            </w:r>
          </w:p>
        </w:tc>
      </w:tr>
      <w:tr w:rsidR="0035787F" w:rsidRPr="0035787F" w14:paraId="0A01A262" w14:textId="77777777" w:rsidTr="00213223">
        <w:tc>
          <w:tcPr>
            <w:tcW w:w="225" w:type="pct"/>
          </w:tcPr>
          <w:p w14:paraId="1FBB0B16"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5A51AC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mostrare bassa autostima e sensi di colpa.</w:t>
            </w:r>
          </w:p>
        </w:tc>
      </w:tr>
      <w:tr w:rsidR="0035787F" w:rsidRPr="0035787F" w14:paraId="12E8584D" w14:textId="77777777" w:rsidTr="00213223">
        <w:tc>
          <w:tcPr>
            <w:tcW w:w="225" w:type="pct"/>
          </w:tcPr>
          <w:p w14:paraId="7BBF4BC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4CA6096"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7690348C" w14:textId="77777777" w:rsidR="0035787F" w:rsidRPr="0035787F" w:rsidRDefault="0035787F" w:rsidP="0035787F">
      <w:pPr>
        <w:spacing w:line="276" w:lineRule="auto"/>
        <w:rPr>
          <w:rFonts w:ascii="Arial" w:hAnsi="Arial" w:cs="Arial"/>
          <w:b/>
          <w:sz w:val="20"/>
          <w:szCs w:val="20"/>
        </w:rPr>
      </w:pPr>
    </w:p>
    <w:p w14:paraId="153CD001"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4.7. Caratteristiche emotive- relazionali:</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2E73F1F0" w14:textId="77777777" w:rsidTr="00213223">
        <w:tc>
          <w:tcPr>
            <w:tcW w:w="225" w:type="pct"/>
          </w:tcPr>
          <w:p w14:paraId="590474A1"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1AFB1C28"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Ha forti reazioni emotive.</w:t>
            </w:r>
          </w:p>
        </w:tc>
      </w:tr>
      <w:tr w:rsidR="0035787F" w:rsidRPr="0035787F" w14:paraId="44D37793" w14:textId="77777777" w:rsidTr="00213223">
        <w:tc>
          <w:tcPr>
            <w:tcW w:w="225" w:type="pct"/>
          </w:tcPr>
          <w:p w14:paraId="3115620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1C5D5D5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scoraggia di fronte all’insuccesso.</w:t>
            </w:r>
          </w:p>
        </w:tc>
      </w:tr>
      <w:tr w:rsidR="0035787F" w:rsidRPr="0035787F" w14:paraId="2C1EFF87" w14:textId="77777777" w:rsidTr="00213223">
        <w:tc>
          <w:tcPr>
            <w:tcW w:w="225" w:type="pct"/>
          </w:tcPr>
          <w:p w14:paraId="7F9F247B"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174779F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attento e sensibile allo stato d’animo degli altri.</w:t>
            </w:r>
          </w:p>
        </w:tc>
      </w:tr>
      <w:tr w:rsidR="0035787F" w:rsidRPr="0035787F" w14:paraId="687B621C" w14:textId="77777777" w:rsidTr="00213223">
        <w:tc>
          <w:tcPr>
            <w:tcW w:w="225" w:type="pct"/>
          </w:tcPr>
          <w:p w14:paraId="3C3DAF1E"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2573D9E8"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sensibilità su come gli altri lo percepiscono.</w:t>
            </w:r>
          </w:p>
        </w:tc>
      </w:tr>
      <w:tr w:rsidR="0035787F" w:rsidRPr="0035787F" w14:paraId="3C68952E" w14:textId="77777777" w:rsidTr="00213223">
        <w:tc>
          <w:tcPr>
            <w:tcW w:w="225" w:type="pct"/>
          </w:tcPr>
          <w:p w14:paraId="606FBB4A"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3970EE0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relaziona con i pari.</w:t>
            </w:r>
          </w:p>
        </w:tc>
      </w:tr>
      <w:tr w:rsidR="0035787F" w:rsidRPr="0035787F" w14:paraId="0D1F1337" w14:textId="77777777" w:rsidTr="00213223">
        <w:tc>
          <w:tcPr>
            <w:tcW w:w="225" w:type="pct"/>
          </w:tcPr>
          <w:p w14:paraId="132FCB3F"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2B94F8F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relaziona con gli adulti.</w:t>
            </w:r>
          </w:p>
        </w:tc>
      </w:tr>
      <w:tr w:rsidR="0035787F" w:rsidRPr="0035787F" w14:paraId="636EA2E4" w14:textId="77777777" w:rsidTr="00213223">
        <w:tc>
          <w:tcPr>
            <w:tcW w:w="225" w:type="pct"/>
          </w:tcPr>
          <w:p w14:paraId="7C30DA6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79378EC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Mette in discussione le regole.</w:t>
            </w:r>
          </w:p>
        </w:tc>
      </w:tr>
      <w:tr w:rsidR="0035787F" w:rsidRPr="0035787F" w14:paraId="52B97AC7" w14:textId="77777777" w:rsidTr="00213223">
        <w:tc>
          <w:tcPr>
            <w:tcW w:w="225" w:type="pct"/>
          </w:tcPr>
          <w:p w14:paraId="266C033C"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18C4D8A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consapevole delle proprie azioni.</w:t>
            </w:r>
          </w:p>
        </w:tc>
      </w:tr>
      <w:tr w:rsidR="0035787F" w:rsidRPr="0035787F" w14:paraId="6CE837A7" w14:textId="77777777" w:rsidTr="00213223">
        <w:tc>
          <w:tcPr>
            <w:tcW w:w="225" w:type="pct"/>
          </w:tcPr>
          <w:p w14:paraId="30A80FE4"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3A76716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una certa tendenza all’isolamento.</w:t>
            </w:r>
          </w:p>
        </w:tc>
      </w:tr>
      <w:tr w:rsidR="0035787F" w:rsidRPr="0035787F" w14:paraId="2B4E032E" w14:textId="77777777" w:rsidTr="00213223">
        <w:tc>
          <w:tcPr>
            <w:tcW w:w="225" w:type="pct"/>
          </w:tcPr>
          <w:p w14:paraId="23AC0252"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18E1D8F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Ha difficoltà nell’accettare fatti non razionali (ad es. emozioni, tradizioni, ...).</w:t>
            </w:r>
          </w:p>
        </w:tc>
      </w:tr>
      <w:tr w:rsidR="0035787F" w:rsidRPr="0035787F" w14:paraId="5291DD69" w14:textId="77777777" w:rsidTr="00213223">
        <w:tc>
          <w:tcPr>
            <w:tcW w:w="225" w:type="pct"/>
          </w:tcPr>
          <w:p w14:paraId="6ADCC810"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32F3EB2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adattabile e flessibile in situazioni nuove</w:t>
            </w:r>
          </w:p>
        </w:tc>
      </w:tr>
      <w:tr w:rsidR="0035787F" w:rsidRPr="0035787F" w14:paraId="0A28C9CA" w14:textId="77777777" w:rsidTr="00213223">
        <w:tc>
          <w:tcPr>
            <w:tcW w:w="225" w:type="pct"/>
          </w:tcPr>
          <w:p w14:paraId="40E7EA99"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C1FC72D"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59D205F3" w14:textId="77777777" w:rsidR="0035787F" w:rsidRPr="0035787F" w:rsidRDefault="0035787F" w:rsidP="0035787F">
      <w:pPr>
        <w:spacing w:line="276" w:lineRule="auto"/>
        <w:rPr>
          <w:rFonts w:ascii="Arial" w:hAnsi="Arial" w:cs="Arial"/>
          <w:sz w:val="20"/>
          <w:szCs w:val="20"/>
        </w:rPr>
      </w:pPr>
    </w:p>
    <w:p w14:paraId="693B24A0"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5. CRITICITÀ RISCONTRABILI NEL PROFILO DELL’ALUNNO PLUSDOTATO</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0742EF2A" w14:textId="77777777" w:rsidTr="00213223">
        <w:tc>
          <w:tcPr>
            <w:tcW w:w="225" w:type="pct"/>
          </w:tcPr>
          <w:p w14:paraId="1CF8F6C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620E6C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a rischio di isolamento sociale.</w:t>
            </w:r>
          </w:p>
        </w:tc>
      </w:tr>
      <w:tr w:rsidR="0035787F" w:rsidRPr="0035787F" w14:paraId="5A1DD826" w14:textId="77777777" w:rsidTr="00213223">
        <w:tc>
          <w:tcPr>
            <w:tcW w:w="225" w:type="pct"/>
          </w:tcPr>
          <w:p w14:paraId="2DDDC39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FA4A36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annoia a scuola e con i coetanei.</w:t>
            </w:r>
          </w:p>
        </w:tc>
      </w:tr>
      <w:tr w:rsidR="0035787F" w:rsidRPr="0035787F" w14:paraId="1005CABD" w14:textId="77777777" w:rsidTr="00213223">
        <w:tc>
          <w:tcPr>
            <w:tcW w:w="225" w:type="pct"/>
          </w:tcPr>
          <w:p w14:paraId="45F9FDF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2902C7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Viene visto dagli altri (pari e adulti) come “diverso”, “sopra le righe”, “bizzarro”, “strano”.</w:t>
            </w:r>
          </w:p>
        </w:tc>
      </w:tr>
      <w:tr w:rsidR="0035787F" w:rsidRPr="0035787F" w14:paraId="2148A3DF" w14:textId="77777777" w:rsidTr="00213223">
        <w:tc>
          <w:tcPr>
            <w:tcW w:w="225" w:type="pct"/>
          </w:tcPr>
          <w:p w14:paraId="493F666A"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048BB5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forte volontà, impazienza verso la lentezza altrui e antipatia verso le attività di routine.</w:t>
            </w:r>
          </w:p>
        </w:tc>
      </w:tr>
      <w:tr w:rsidR="0035787F" w:rsidRPr="0035787F" w14:paraId="67230E8F" w14:textId="77777777" w:rsidTr="00213223">
        <w:tc>
          <w:tcPr>
            <w:tcW w:w="225" w:type="pct"/>
          </w:tcPr>
          <w:p w14:paraId="7AC3679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56B0EC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rifiutare i piani prestabiliti o rifiutare le attività che già conosce.</w:t>
            </w:r>
          </w:p>
        </w:tc>
      </w:tr>
      <w:tr w:rsidR="0035787F" w:rsidRPr="0035787F" w14:paraId="3F9B2516" w14:textId="77777777" w:rsidTr="00213223">
        <w:tc>
          <w:tcPr>
            <w:tcW w:w="225" w:type="pct"/>
          </w:tcPr>
          <w:p w14:paraId="46F2601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B5DFC0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Domina le discussioni e pone domande imbarazzanti.</w:t>
            </w:r>
          </w:p>
        </w:tc>
      </w:tr>
      <w:tr w:rsidR="0035787F" w:rsidRPr="0035787F" w14:paraId="564B3B1C" w14:textId="77777777" w:rsidTr="00213223">
        <w:tc>
          <w:tcPr>
            <w:tcW w:w="225" w:type="pct"/>
          </w:tcPr>
          <w:p w14:paraId="3DEA96D5"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BA93B0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Rifiuta o omette dettagli durante la comunicazione.</w:t>
            </w:r>
          </w:p>
        </w:tc>
      </w:tr>
      <w:tr w:rsidR="0035787F" w:rsidRPr="0035787F" w14:paraId="7E5A6E15" w14:textId="77777777" w:rsidTr="00213223">
        <w:tc>
          <w:tcPr>
            <w:tcW w:w="225" w:type="pct"/>
          </w:tcPr>
          <w:p w14:paraId="1F2795D6"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CAC057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venir percepito come prepotente, maleducato o brusco.</w:t>
            </w:r>
          </w:p>
        </w:tc>
      </w:tr>
      <w:tr w:rsidR="0035787F" w:rsidRPr="0035787F" w14:paraId="51505B1A" w14:textId="77777777" w:rsidTr="00213223">
        <w:tc>
          <w:tcPr>
            <w:tcW w:w="225" w:type="pct"/>
          </w:tcPr>
          <w:p w14:paraId="6E3E233F"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0DB1F65"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usare le competenze verbali per sfuggire o evitare determinate situazioni.</w:t>
            </w:r>
          </w:p>
        </w:tc>
      </w:tr>
      <w:tr w:rsidR="0035787F" w:rsidRPr="0035787F" w14:paraId="192C03E1" w14:textId="77777777" w:rsidTr="00213223">
        <w:tc>
          <w:tcPr>
            <w:tcW w:w="225" w:type="pct"/>
          </w:tcPr>
          <w:p w14:paraId="12C3E67D"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06E0E6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Evidenzia gli interessi in modo eccessivo e si aspetta altrettanto dagli altri.</w:t>
            </w:r>
          </w:p>
        </w:tc>
      </w:tr>
      <w:tr w:rsidR="0035787F" w:rsidRPr="0035787F" w14:paraId="217D317B" w14:textId="77777777" w:rsidTr="00213223">
        <w:tc>
          <w:tcPr>
            <w:tcW w:w="225" w:type="pct"/>
          </w:tcPr>
          <w:p w14:paraId="489D7C85"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CBEDEF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Ha difficoltà nell’accettare fatti non razionali (ad es. emozioni, tradizioni, questioni religiose).</w:t>
            </w:r>
          </w:p>
        </w:tc>
      </w:tr>
      <w:tr w:rsidR="0035787F" w:rsidRPr="0035787F" w14:paraId="749F0412" w14:textId="77777777" w:rsidTr="00213223">
        <w:tc>
          <w:tcPr>
            <w:tcW w:w="225" w:type="pct"/>
          </w:tcPr>
          <w:p w14:paraId="5ADFFD8B"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E0EB0B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Denota difficoltà nell’esprimere le emozioni.</w:t>
            </w:r>
          </w:p>
        </w:tc>
      </w:tr>
      <w:tr w:rsidR="0035787F" w:rsidRPr="0035787F" w14:paraId="35DEA800" w14:textId="77777777" w:rsidTr="00213223">
        <w:tc>
          <w:tcPr>
            <w:tcW w:w="225" w:type="pct"/>
          </w:tcPr>
          <w:p w14:paraId="136C1656"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4A19505"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Evidenzia scarsa concretezza nella vita quotidiana.</w:t>
            </w:r>
          </w:p>
        </w:tc>
      </w:tr>
      <w:tr w:rsidR="0035787F" w:rsidRPr="0035787F" w14:paraId="68981E64" w14:textId="77777777" w:rsidTr="00213223">
        <w:tc>
          <w:tcPr>
            <w:tcW w:w="225" w:type="pct"/>
          </w:tcPr>
          <w:p w14:paraId="39DFD0E8"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lastRenderedPageBreak/>
              <w:t>⃞</w:t>
            </w:r>
          </w:p>
        </w:tc>
        <w:tc>
          <w:tcPr>
            <w:tcW w:w="4775" w:type="pct"/>
          </w:tcPr>
          <w:p w14:paraId="5A5E240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Spesso non sa ascoltare e viene visto dagli altri </w:t>
            </w:r>
            <w:proofErr w:type="gramStart"/>
            <w:r w:rsidRPr="0035787F">
              <w:rPr>
                <w:rFonts w:ascii="Arial" w:hAnsi="Arial" w:cs="Arial"/>
                <w:sz w:val="20"/>
                <w:szCs w:val="20"/>
              </w:rPr>
              <w:t>come ”quello</w:t>
            </w:r>
            <w:proofErr w:type="gramEnd"/>
            <w:r w:rsidRPr="0035787F">
              <w:rPr>
                <w:rFonts w:ascii="Arial" w:hAnsi="Arial" w:cs="Arial"/>
                <w:sz w:val="20"/>
                <w:szCs w:val="20"/>
              </w:rPr>
              <w:t xml:space="preserve"> che sa tutto”.</w:t>
            </w:r>
          </w:p>
        </w:tc>
      </w:tr>
      <w:tr w:rsidR="0035787F" w:rsidRPr="0035787F" w14:paraId="0854DC32" w14:textId="77777777" w:rsidTr="00213223">
        <w:tc>
          <w:tcPr>
            <w:tcW w:w="225" w:type="pct"/>
          </w:tcPr>
          <w:p w14:paraId="2ED2CEFA"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85B0ED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eccessivamente auto-critico e può mostrarsi critico o intollerante verso gli altri.</w:t>
            </w:r>
          </w:p>
        </w:tc>
      </w:tr>
      <w:tr w:rsidR="0035787F" w:rsidRPr="0035787F" w14:paraId="45215654" w14:textId="77777777" w:rsidTr="00213223">
        <w:tc>
          <w:tcPr>
            <w:tcW w:w="225" w:type="pct"/>
          </w:tcPr>
          <w:p w14:paraId="3A902356"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6A8646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Facilmente si scoraggia o si deprime.</w:t>
            </w:r>
          </w:p>
        </w:tc>
      </w:tr>
      <w:tr w:rsidR="0035787F" w:rsidRPr="0035787F" w14:paraId="325FB2B9" w14:textId="77777777" w:rsidTr="00213223">
        <w:tc>
          <w:tcPr>
            <w:tcW w:w="225" w:type="pct"/>
          </w:tcPr>
          <w:p w14:paraId="2AF9BF3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A296DA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Se vi è pressione da parte degli adulti sulla performance, può manifestare sentimenti di inadeguatezza e di incomprensione.</w:t>
            </w:r>
          </w:p>
        </w:tc>
      </w:tr>
      <w:tr w:rsidR="0035787F" w:rsidRPr="0035787F" w14:paraId="41480133" w14:textId="77777777" w:rsidTr="00213223">
        <w:tc>
          <w:tcPr>
            <w:tcW w:w="225" w:type="pct"/>
          </w:tcPr>
          <w:p w14:paraId="1C583901"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F8F8E0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Adotta uno stile eccessivamente perfezionista e rigido, focalizzandosi eccessivamente su alcuni aspetti o dettagli.</w:t>
            </w:r>
          </w:p>
        </w:tc>
      </w:tr>
      <w:tr w:rsidR="0035787F" w:rsidRPr="0035787F" w14:paraId="1ABD9610" w14:textId="77777777" w:rsidTr="00213223">
        <w:tc>
          <w:tcPr>
            <w:tcW w:w="225" w:type="pct"/>
          </w:tcPr>
          <w:p w14:paraId="0262E1F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6836B7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Nei momenti in cui si focalizza su attività di suo interesse resiste alle distrazioni, trascurando i compiti assegnati o le persone.</w:t>
            </w:r>
          </w:p>
        </w:tc>
      </w:tr>
      <w:tr w:rsidR="0035787F" w:rsidRPr="0035787F" w14:paraId="45760F61" w14:textId="77777777" w:rsidTr="00213223">
        <w:tc>
          <w:tcPr>
            <w:tcW w:w="225" w:type="pct"/>
          </w:tcPr>
          <w:p w14:paraId="76329D48"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EC8B93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apparire ostinato.</w:t>
            </w:r>
          </w:p>
        </w:tc>
      </w:tr>
      <w:tr w:rsidR="0035787F" w:rsidRPr="0035787F" w14:paraId="3625E56F" w14:textId="77777777" w:rsidTr="00213223">
        <w:tc>
          <w:tcPr>
            <w:tcW w:w="225" w:type="pct"/>
          </w:tcPr>
          <w:p w14:paraId="5D38D002"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790B96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eccessiva sensibilità alla critica, ai conflitti interpersonali con pari e famigliari o rifiuto dei pari.</w:t>
            </w:r>
          </w:p>
        </w:tc>
      </w:tr>
      <w:tr w:rsidR="0035787F" w:rsidRPr="0035787F" w14:paraId="156DAA1A" w14:textId="77777777" w:rsidTr="00213223">
        <w:tc>
          <w:tcPr>
            <w:tcW w:w="225" w:type="pct"/>
          </w:tcPr>
          <w:p w14:paraId="66DFA991"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D78FC2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frustrazione nei momenti di inattività disturbando il lavoro dei compagni, fino ad essere considerato iperattivo.</w:t>
            </w:r>
          </w:p>
        </w:tc>
      </w:tr>
      <w:tr w:rsidR="0035787F" w:rsidRPr="0035787F" w14:paraId="26F99161" w14:textId="77777777" w:rsidTr="00213223">
        <w:tc>
          <w:tcPr>
            <w:tcW w:w="225" w:type="pct"/>
          </w:tcPr>
          <w:p w14:paraId="2B2363B0"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7B4324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necessità di successo e di riconoscimento per non sentirsi diverso o alienato.</w:t>
            </w:r>
          </w:p>
        </w:tc>
      </w:tr>
      <w:tr w:rsidR="0035787F" w:rsidRPr="0035787F" w14:paraId="1301058C" w14:textId="77777777" w:rsidTr="00213223">
        <w:tc>
          <w:tcPr>
            <w:tcW w:w="225" w:type="pct"/>
          </w:tcPr>
          <w:p w14:paraId="4F4B09EF"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CC8EB8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aspetta che gli altri abbiano sistemi di valori simili ai suoi.</w:t>
            </w:r>
          </w:p>
        </w:tc>
      </w:tr>
      <w:tr w:rsidR="0035787F" w:rsidRPr="0035787F" w14:paraId="367F1931" w14:textId="77777777" w:rsidTr="00213223">
        <w:tc>
          <w:tcPr>
            <w:tcW w:w="225" w:type="pct"/>
          </w:tcPr>
          <w:p w14:paraId="293E7B5E"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D0F7EC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rifiutare gli aiuti di genitori o dei pari.</w:t>
            </w:r>
          </w:p>
        </w:tc>
      </w:tr>
      <w:tr w:rsidR="0035787F" w:rsidRPr="0035787F" w14:paraId="57032594" w14:textId="77777777" w:rsidTr="00213223">
        <w:tc>
          <w:tcPr>
            <w:tcW w:w="225" w:type="pct"/>
          </w:tcPr>
          <w:p w14:paraId="44F64D89"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809475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essere non convenzionale o anticonformista.</w:t>
            </w:r>
          </w:p>
        </w:tc>
      </w:tr>
      <w:tr w:rsidR="0035787F" w:rsidRPr="0035787F" w14:paraId="3D73D63A" w14:textId="77777777" w:rsidTr="00213223">
        <w:tc>
          <w:tcPr>
            <w:tcW w:w="225" w:type="pct"/>
          </w:tcPr>
          <w:p w14:paraId="2EC58F76"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C1D5C8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apparire dispersivo e disorganizzato.</w:t>
            </w:r>
          </w:p>
        </w:tc>
      </w:tr>
      <w:tr w:rsidR="0035787F" w:rsidRPr="0035787F" w14:paraId="217AFAC0" w14:textId="77777777" w:rsidTr="00213223">
        <w:tc>
          <w:tcPr>
            <w:tcW w:w="225" w:type="pct"/>
          </w:tcPr>
          <w:p w14:paraId="1FEE3CA0"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198798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Usa l’umorismo in modo improprio per attaccare gli altri.</w:t>
            </w:r>
          </w:p>
        </w:tc>
      </w:tr>
      <w:tr w:rsidR="0035787F" w:rsidRPr="0035787F" w14:paraId="405BB40E" w14:textId="77777777" w:rsidTr="00213223">
        <w:tc>
          <w:tcPr>
            <w:tcW w:w="225" w:type="pct"/>
          </w:tcPr>
          <w:p w14:paraId="05F24EE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BC99B68"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Prova frustrazione quando l’umorismo non viene capito.</w:t>
            </w:r>
          </w:p>
        </w:tc>
      </w:tr>
      <w:tr w:rsidR="0035787F" w:rsidRPr="0035787F" w14:paraId="04E9001F" w14:textId="77777777" w:rsidTr="00213223">
        <w:tc>
          <w:tcPr>
            <w:tcW w:w="225" w:type="pct"/>
          </w:tcPr>
          <w:p w14:paraId="19175DAC"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071482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a rischio di isolamento sociale.</w:t>
            </w:r>
          </w:p>
        </w:tc>
      </w:tr>
      <w:tr w:rsidR="0035787F" w:rsidRPr="0035787F" w14:paraId="71D70011" w14:textId="77777777" w:rsidTr="00213223">
        <w:tc>
          <w:tcPr>
            <w:tcW w:w="225" w:type="pct"/>
          </w:tcPr>
          <w:p w14:paraId="79B6487A"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1075865"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Ha bassa autostima dovuta alla percezione della differenza con i pari in modo negativo.</w:t>
            </w:r>
          </w:p>
        </w:tc>
      </w:tr>
      <w:tr w:rsidR="0035787F" w:rsidRPr="0035787F" w14:paraId="666A817B" w14:textId="77777777" w:rsidTr="00213223">
        <w:tc>
          <w:tcPr>
            <w:tcW w:w="225" w:type="pct"/>
          </w:tcPr>
          <w:p w14:paraId="602A8329"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9F6A6D1"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1EF6388F" w14:textId="77777777" w:rsidR="0035787F" w:rsidRPr="0035787F" w:rsidRDefault="0035787F" w:rsidP="0035787F">
      <w:pPr>
        <w:spacing w:line="276" w:lineRule="auto"/>
        <w:rPr>
          <w:rFonts w:ascii="Arial" w:hAnsi="Arial" w:cs="Arial"/>
          <w:b/>
          <w:sz w:val="20"/>
          <w:szCs w:val="20"/>
        </w:rPr>
      </w:pPr>
    </w:p>
    <w:p w14:paraId="66E47680"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7. INDIVIDUAZIONE DI OBIETTIVI SPECIFICI DI APPRENDIMENTO PREVISTI PER I PIANI DI STUDIO E STRATEGIE METODOLOGICHE</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07B78AD3" w14:textId="77777777" w:rsidTr="00213223">
        <w:tc>
          <w:tcPr>
            <w:tcW w:w="225" w:type="pct"/>
          </w:tcPr>
          <w:p w14:paraId="65A3015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9763AB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COOPERATIVE LEARNING.</w:t>
            </w:r>
          </w:p>
        </w:tc>
      </w:tr>
      <w:tr w:rsidR="0035787F" w:rsidRPr="0035787F" w14:paraId="0C432DDF" w14:textId="77777777" w:rsidTr="00213223">
        <w:tc>
          <w:tcPr>
            <w:tcW w:w="225" w:type="pct"/>
          </w:tcPr>
          <w:p w14:paraId="27557C4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58E399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CLASSI APERTE.</w:t>
            </w:r>
          </w:p>
        </w:tc>
      </w:tr>
      <w:tr w:rsidR="0035787F" w:rsidRPr="0035787F" w14:paraId="2BB9305C" w14:textId="77777777" w:rsidTr="00213223">
        <w:tc>
          <w:tcPr>
            <w:tcW w:w="225" w:type="pct"/>
          </w:tcPr>
          <w:p w14:paraId="08436E5A"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DED17D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COMPATTAZIONE: per mettere in pratica </w:t>
            </w:r>
            <w:proofErr w:type="gramStart"/>
            <w:r w:rsidRPr="0035787F">
              <w:rPr>
                <w:rFonts w:ascii="Arial" w:hAnsi="Arial" w:cs="Arial"/>
                <w:sz w:val="20"/>
                <w:szCs w:val="20"/>
              </w:rPr>
              <w:t>questa strategie</w:t>
            </w:r>
            <w:proofErr w:type="gramEnd"/>
            <w:r w:rsidRPr="0035787F">
              <w:rPr>
                <w:rFonts w:ascii="Arial" w:hAnsi="Arial" w:cs="Arial"/>
                <w:sz w:val="20"/>
                <w:szCs w:val="20"/>
              </w:rPr>
              <w:t xml:space="preserve"> è necessario prima verificare se l’alunno conosce o meno l’argomento che verrà affrontato. Nel caso sia già di sua conoscenza, è necessario specificare come lo si intende affrontare. La compattazione è quindi una sorta di modalità accelerata di proposta di un argomento ma con tempi più brevi: richiede la scelta di strategie alternative che mirino a stimolare la riflessione e un’argomentazione aggiuntiva.</w:t>
            </w:r>
          </w:p>
        </w:tc>
      </w:tr>
      <w:tr w:rsidR="0035787F" w:rsidRPr="0035787F" w14:paraId="02CB7D38" w14:textId="77777777" w:rsidTr="00213223">
        <w:tc>
          <w:tcPr>
            <w:tcW w:w="225" w:type="pct"/>
          </w:tcPr>
          <w:p w14:paraId="7A81004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1F583B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CLASSE CAPOVOLTA</w:t>
            </w:r>
          </w:p>
        </w:tc>
      </w:tr>
      <w:tr w:rsidR="0035787F" w:rsidRPr="0035787F" w14:paraId="21C645E9" w14:textId="77777777" w:rsidTr="00213223">
        <w:tc>
          <w:tcPr>
            <w:tcW w:w="225" w:type="pct"/>
          </w:tcPr>
          <w:p w14:paraId="538F907B"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5A68EE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UTILIZZO DI TECNOLOGIE (ad esempio l’utilizzo di internet).</w:t>
            </w:r>
          </w:p>
        </w:tc>
      </w:tr>
      <w:tr w:rsidR="0035787F" w:rsidRPr="0035787F" w14:paraId="0C8D3D1E" w14:textId="77777777" w:rsidTr="00213223">
        <w:tc>
          <w:tcPr>
            <w:tcW w:w="225" w:type="pct"/>
          </w:tcPr>
          <w:p w14:paraId="4E74C26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051C8B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APPROFONDIMENTI INDIVIDUALI (in base all’interesse)</w:t>
            </w:r>
          </w:p>
        </w:tc>
      </w:tr>
      <w:tr w:rsidR="0035787F" w:rsidRPr="0035787F" w14:paraId="2144D771" w14:textId="77777777" w:rsidTr="00213223">
        <w:tc>
          <w:tcPr>
            <w:tcW w:w="225" w:type="pct"/>
          </w:tcPr>
          <w:p w14:paraId="216E6378"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2EAB595"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PROGETTI INTERDISCIPLINARI: consiste nel proporre una domanda “molto aperta” (ad esempio: “Come si può ridurre l’inquinamento?”) o richiedere la realizzazione di un </w:t>
            </w:r>
            <w:proofErr w:type="gramStart"/>
            <w:r w:rsidRPr="0035787F">
              <w:rPr>
                <w:rFonts w:ascii="Arial" w:hAnsi="Arial" w:cs="Arial"/>
                <w:sz w:val="20"/>
                <w:szCs w:val="20"/>
              </w:rPr>
              <w:t>prodotto  –</w:t>
            </w:r>
            <w:proofErr w:type="gramEnd"/>
            <w:r w:rsidRPr="0035787F">
              <w:rPr>
                <w:rFonts w:ascii="Arial" w:hAnsi="Arial" w:cs="Arial"/>
                <w:sz w:val="20"/>
                <w:szCs w:val="20"/>
              </w:rPr>
              <w:t xml:space="preserve">compito autentico. La risposta, o il prodotto, dovrà essere interdisciplinare nel senso che coinvolgerà </w:t>
            </w:r>
            <w:r w:rsidRPr="0035787F">
              <w:rPr>
                <w:rFonts w:ascii="Arial" w:hAnsi="Arial" w:cs="Arial"/>
                <w:sz w:val="20"/>
                <w:szCs w:val="20"/>
              </w:rPr>
              <w:lastRenderedPageBreak/>
              <w:t>diverse discipline (scienze, italiano, inglese, matematica, …). In questo modo verranno sollecitate competenze di vario tipo.</w:t>
            </w:r>
          </w:p>
        </w:tc>
      </w:tr>
      <w:tr w:rsidR="0035787F" w:rsidRPr="0035787F" w14:paraId="620546C6" w14:textId="77777777" w:rsidTr="00213223">
        <w:tc>
          <w:tcPr>
            <w:tcW w:w="225" w:type="pct"/>
          </w:tcPr>
          <w:p w14:paraId="6909DA5F"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lastRenderedPageBreak/>
              <w:t>⃞</w:t>
            </w:r>
          </w:p>
        </w:tc>
        <w:tc>
          <w:tcPr>
            <w:tcW w:w="4775" w:type="pct"/>
          </w:tcPr>
          <w:p w14:paraId="3A0B63E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GRUPPO DI POTENZIAMENTO: gruppo che può prevedere la partecipazione di membri di classi diverse (ad esempio un mese all’anno).</w:t>
            </w:r>
          </w:p>
        </w:tc>
      </w:tr>
      <w:tr w:rsidR="0035787F" w:rsidRPr="0035787F" w14:paraId="3D1C2DF7" w14:textId="77777777" w:rsidTr="00213223">
        <w:tc>
          <w:tcPr>
            <w:tcW w:w="225" w:type="pct"/>
          </w:tcPr>
          <w:p w14:paraId="7F79054C"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0CD3FF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UTILIZZO DI STRATEGIE METACOGNITIVE: approccio che consente di avviare una riflessione metacognitiva insieme all’alunno.</w:t>
            </w:r>
          </w:p>
        </w:tc>
      </w:tr>
      <w:tr w:rsidR="0035787F" w:rsidRPr="0035787F" w14:paraId="15B97692" w14:textId="77777777" w:rsidTr="00213223">
        <w:tc>
          <w:tcPr>
            <w:tcW w:w="225" w:type="pct"/>
          </w:tcPr>
          <w:p w14:paraId="7D1C35E4"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E4C71E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GUIDA ALLA STUDIO: è una strategia che contribuisce a rendere autonomo l’alunno rispetto allo studio. Prevede che vengano fissati degli obiettivi e i tempi per raggiungerli (ad esempio: “Entro la prossima settimana devi aver studiato questo argomento”). Il bambino/ragazzo studia in autonomia</w:t>
            </w:r>
          </w:p>
        </w:tc>
      </w:tr>
      <w:tr w:rsidR="0035787F" w:rsidRPr="0035787F" w14:paraId="097DA838" w14:textId="77777777" w:rsidTr="00213223">
        <w:tc>
          <w:tcPr>
            <w:tcW w:w="225" w:type="pct"/>
          </w:tcPr>
          <w:p w14:paraId="07066A80"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C30717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ATTIVITA’ DI ESTENSIONE DISCIPLINARE (v. tabella)</w:t>
            </w:r>
          </w:p>
        </w:tc>
      </w:tr>
      <w:tr w:rsidR="0035787F" w:rsidRPr="0035787F" w14:paraId="3166F238" w14:textId="77777777" w:rsidTr="00213223">
        <w:tc>
          <w:tcPr>
            <w:tcW w:w="225" w:type="pct"/>
          </w:tcPr>
          <w:p w14:paraId="34AB127C"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1F0E3F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COINVOLGIMENTO DELL’ALUNNO IN ATTIVITA’ DI PEER TO PEER</w:t>
            </w:r>
          </w:p>
        </w:tc>
      </w:tr>
      <w:tr w:rsidR="0035787F" w:rsidRPr="0035787F" w14:paraId="66C81D12" w14:textId="77777777" w:rsidTr="00213223">
        <w:tc>
          <w:tcPr>
            <w:tcW w:w="225" w:type="pct"/>
          </w:tcPr>
          <w:p w14:paraId="5567269C"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141077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COINVOLGIMENTO DELL’ALUNNO I ATTIVITA’ DI DIDATTICA LABORATORIALE</w:t>
            </w:r>
          </w:p>
        </w:tc>
      </w:tr>
      <w:tr w:rsidR="0035787F" w:rsidRPr="0035787F" w14:paraId="7DED2F7A" w14:textId="77777777" w:rsidTr="00213223">
        <w:tc>
          <w:tcPr>
            <w:tcW w:w="225" w:type="pct"/>
          </w:tcPr>
          <w:p w14:paraId="26102843"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4E55B5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COINVOLGIMENTO DELL’ALUNNO I ATTIVITA’ DI PROBLEM SOLVING</w:t>
            </w:r>
          </w:p>
        </w:tc>
      </w:tr>
      <w:tr w:rsidR="0035787F" w:rsidRPr="0035787F" w14:paraId="578AD83A" w14:textId="77777777" w:rsidTr="00213223">
        <w:tc>
          <w:tcPr>
            <w:tcW w:w="225" w:type="pct"/>
          </w:tcPr>
          <w:p w14:paraId="0F436198"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703CAE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FAVORIRE L’UTILIZZO DEL PENSIERO CRITICO E CREATIVO</w:t>
            </w:r>
          </w:p>
        </w:tc>
      </w:tr>
      <w:tr w:rsidR="0035787F" w:rsidRPr="0035787F" w14:paraId="195D437C" w14:textId="77777777" w:rsidTr="00213223">
        <w:tc>
          <w:tcPr>
            <w:tcW w:w="225" w:type="pct"/>
          </w:tcPr>
          <w:p w14:paraId="049615A5"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CC915FD"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29F2A4D8" w14:textId="77777777" w:rsidR="0035787F" w:rsidRPr="0035787F" w:rsidRDefault="0035787F" w:rsidP="0035787F">
      <w:pPr>
        <w:spacing w:line="276" w:lineRule="auto"/>
        <w:rPr>
          <w:rFonts w:ascii="Arial" w:hAnsi="Arial" w:cs="Arial"/>
          <w:sz w:val="20"/>
          <w:szCs w:val="20"/>
        </w:rPr>
      </w:pPr>
    </w:p>
    <w:p w14:paraId="5CAAC02B"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8. MODALITA’ DI VERIFICA</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17F3304C" w14:textId="77777777" w:rsidTr="00213223">
        <w:tc>
          <w:tcPr>
            <w:tcW w:w="225" w:type="pct"/>
          </w:tcPr>
          <w:p w14:paraId="1D9B1953"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227479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Osservazione sistematica dei comportamenti</w:t>
            </w:r>
          </w:p>
        </w:tc>
      </w:tr>
      <w:tr w:rsidR="0035787F" w:rsidRPr="0035787F" w14:paraId="346A92F0" w14:textId="77777777" w:rsidTr="00213223">
        <w:tc>
          <w:tcPr>
            <w:tcW w:w="225" w:type="pct"/>
          </w:tcPr>
          <w:p w14:paraId="67909A6A"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180C74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Colloqui/ interrogazioni orali</w:t>
            </w:r>
          </w:p>
        </w:tc>
      </w:tr>
      <w:tr w:rsidR="0035787F" w:rsidRPr="0035787F" w14:paraId="3F609A4F" w14:textId="77777777" w:rsidTr="00213223">
        <w:tc>
          <w:tcPr>
            <w:tcW w:w="225" w:type="pct"/>
          </w:tcPr>
          <w:p w14:paraId="7793E35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F857ED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Produzioni scritte</w:t>
            </w:r>
          </w:p>
        </w:tc>
      </w:tr>
      <w:tr w:rsidR="0035787F" w:rsidRPr="0035787F" w14:paraId="21C29B32" w14:textId="77777777" w:rsidTr="00213223">
        <w:tc>
          <w:tcPr>
            <w:tcW w:w="225" w:type="pct"/>
          </w:tcPr>
          <w:p w14:paraId="780CA130"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7909C2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Autovalutazione</w:t>
            </w:r>
          </w:p>
        </w:tc>
      </w:tr>
      <w:tr w:rsidR="0035787F" w:rsidRPr="0035787F" w14:paraId="35071273" w14:textId="77777777" w:rsidTr="00213223">
        <w:tc>
          <w:tcPr>
            <w:tcW w:w="225" w:type="pct"/>
          </w:tcPr>
          <w:p w14:paraId="41C894A5"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6FB62B8"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Livello di acquisizione degli argomenti</w:t>
            </w:r>
          </w:p>
        </w:tc>
      </w:tr>
      <w:tr w:rsidR="0035787F" w:rsidRPr="0035787F" w14:paraId="18934501" w14:textId="77777777" w:rsidTr="00213223">
        <w:tc>
          <w:tcPr>
            <w:tcW w:w="225" w:type="pct"/>
          </w:tcPr>
          <w:p w14:paraId="6B5B84F1"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107F01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Produzione di elaborati originali</w:t>
            </w:r>
          </w:p>
        </w:tc>
      </w:tr>
      <w:tr w:rsidR="0035787F" w:rsidRPr="0035787F" w14:paraId="7E2E57FD" w14:textId="77777777" w:rsidTr="00213223">
        <w:tc>
          <w:tcPr>
            <w:tcW w:w="225" w:type="pct"/>
          </w:tcPr>
          <w:p w14:paraId="64CB013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AFB851C"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52F2766D" w14:textId="77777777" w:rsidR="0035787F" w:rsidRPr="0035787F" w:rsidRDefault="0035787F" w:rsidP="0035787F">
      <w:pPr>
        <w:spacing w:line="276" w:lineRule="auto"/>
        <w:rPr>
          <w:rFonts w:ascii="Arial" w:hAnsi="Arial" w:cs="Arial"/>
          <w:sz w:val="20"/>
          <w:szCs w:val="20"/>
        </w:rPr>
      </w:pPr>
    </w:p>
    <w:p w14:paraId="3AB614A1"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9. TIPOLOGIA DELLE VERIFICHE SCRITTE</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46291254" w14:textId="77777777" w:rsidTr="00213223">
        <w:tc>
          <w:tcPr>
            <w:tcW w:w="225" w:type="pct"/>
          </w:tcPr>
          <w:p w14:paraId="764246F1"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7A87F5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Test vero/falso</w:t>
            </w:r>
          </w:p>
        </w:tc>
      </w:tr>
      <w:tr w:rsidR="0035787F" w:rsidRPr="0035787F" w14:paraId="38C9B737" w14:textId="77777777" w:rsidTr="00213223">
        <w:tc>
          <w:tcPr>
            <w:tcW w:w="225" w:type="pct"/>
          </w:tcPr>
          <w:p w14:paraId="30B0FA6E"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084269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Domande a scelta multipla</w:t>
            </w:r>
          </w:p>
        </w:tc>
      </w:tr>
      <w:tr w:rsidR="0035787F" w:rsidRPr="0035787F" w14:paraId="764ED227" w14:textId="77777777" w:rsidTr="00213223">
        <w:tc>
          <w:tcPr>
            <w:tcW w:w="225" w:type="pct"/>
          </w:tcPr>
          <w:p w14:paraId="2D868795"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D0C275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Cloze test</w:t>
            </w:r>
          </w:p>
        </w:tc>
      </w:tr>
      <w:tr w:rsidR="0035787F" w:rsidRPr="0035787F" w14:paraId="079AA533" w14:textId="77777777" w:rsidTr="00213223">
        <w:tc>
          <w:tcPr>
            <w:tcW w:w="225" w:type="pct"/>
          </w:tcPr>
          <w:p w14:paraId="48E12B49"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14678F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Domande aperte</w:t>
            </w:r>
          </w:p>
        </w:tc>
      </w:tr>
      <w:tr w:rsidR="0035787F" w:rsidRPr="0035787F" w14:paraId="5D1C8FAB" w14:textId="77777777" w:rsidTr="00213223">
        <w:tc>
          <w:tcPr>
            <w:tcW w:w="225" w:type="pct"/>
          </w:tcPr>
          <w:p w14:paraId="52C03B5E"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3B2601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Elaborati personali</w:t>
            </w:r>
          </w:p>
        </w:tc>
      </w:tr>
      <w:tr w:rsidR="0035787F" w:rsidRPr="0035787F" w14:paraId="4DC1B0FF" w14:textId="77777777" w:rsidTr="00213223">
        <w:tc>
          <w:tcPr>
            <w:tcW w:w="225" w:type="pct"/>
          </w:tcPr>
          <w:p w14:paraId="2BC07A0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215148A"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1AB00FB0" w14:textId="77777777" w:rsidR="0035787F" w:rsidRPr="0035787F" w:rsidRDefault="0035787F" w:rsidP="0035787F">
      <w:pPr>
        <w:spacing w:line="276" w:lineRule="auto"/>
        <w:rPr>
          <w:rFonts w:ascii="Arial" w:hAnsi="Arial" w:cs="Arial"/>
          <w:sz w:val="20"/>
          <w:szCs w:val="20"/>
        </w:rPr>
      </w:pPr>
    </w:p>
    <w:p w14:paraId="6F569FBD" w14:textId="77777777" w:rsidR="0035787F" w:rsidRPr="0035787F" w:rsidRDefault="0035787F" w:rsidP="0035787F">
      <w:pPr>
        <w:spacing w:line="276" w:lineRule="auto"/>
        <w:rPr>
          <w:rFonts w:ascii="Arial" w:hAnsi="Arial" w:cs="Arial"/>
          <w:sz w:val="20"/>
          <w:szCs w:val="20"/>
        </w:rPr>
      </w:pPr>
    </w:p>
    <w:p w14:paraId="693AF677" w14:textId="77777777" w:rsidR="0035787F" w:rsidRPr="0035787F" w:rsidRDefault="0035787F" w:rsidP="0035787F">
      <w:pPr>
        <w:spacing w:line="276" w:lineRule="auto"/>
        <w:rPr>
          <w:rFonts w:ascii="Arial" w:hAnsi="Arial" w:cs="Arial"/>
          <w:sz w:val="20"/>
          <w:szCs w:val="20"/>
        </w:rPr>
      </w:pPr>
    </w:p>
    <w:p w14:paraId="160E2726" w14:textId="77777777" w:rsidR="0035787F" w:rsidRPr="0035787F" w:rsidRDefault="0035787F" w:rsidP="0035787F">
      <w:pPr>
        <w:spacing w:line="276" w:lineRule="auto"/>
        <w:rPr>
          <w:rFonts w:ascii="Arial" w:hAnsi="Arial" w:cs="Arial"/>
          <w:sz w:val="20"/>
          <w:szCs w:val="20"/>
        </w:rPr>
      </w:pPr>
    </w:p>
    <w:p w14:paraId="38009035" w14:textId="77777777" w:rsidR="0035787F" w:rsidRPr="0035787F" w:rsidRDefault="0035787F" w:rsidP="0035787F">
      <w:pPr>
        <w:spacing w:line="276" w:lineRule="auto"/>
        <w:rPr>
          <w:rFonts w:ascii="Arial" w:hAnsi="Arial" w:cs="Arial"/>
          <w:sz w:val="20"/>
          <w:szCs w:val="20"/>
        </w:rPr>
      </w:pPr>
    </w:p>
    <w:p w14:paraId="08A90BF6" w14:textId="77777777" w:rsidR="0035787F" w:rsidRPr="0035787F" w:rsidRDefault="0035787F" w:rsidP="0035787F">
      <w:pPr>
        <w:spacing w:line="276" w:lineRule="auto"/>
        <w:rPr>
          <w:rFonts w:ascii="Arial" w:hAnsi="Arial" w:cs="Arial"/>
          <w:sz w:val="20"/>
          <w:szCs w:val="20"/>
        </w:rPr>
      </w:pPr>
    </w:p>
    <w:p w14:paraId="583C9383" w14:textId="77777777" w:rsidR="0035787F" w:rsidRPr="0035787F" w:rsidRDefault="0035787F" w:rsidP="0035787F">
      <w:pPr>
        <w:spacing w:line="276" w:lineRule="auto"/>
        <w:rPr>
          <w:rFonts w:ascii="Arial" w:hAnsi="Arial" w:cs="Arial"/>
          <w:sz w:val="20"/>
          <w:szCs w:val="20"/>
        </w:rPr>
      </w:pPr>
    </w:p>
    <w:p w14:paraId="26F3FCCE" w14:textId="77777777" w:rsidR="0035787F" w:rsidRPr="0035787F" w:rsidRDefault="0035787F" w:rsidP="0035787F">
      <w:pPr>
        <w:spacing w:line="276" w:lineRule="auto"/>
        <w:rPr>
          <w:rFonts w:ascii="Arial" w:hAnsi="Arial" w:cs="Arial"/>
          <w:sz w:val="20"/>
          <w:szCs w:val="20"/>
        </w:rPr>
      </w:pPr>
    </w:p>
    <w:p w14:paraId="79363A1B"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11. TABELLA DELLE ESTENSIONI DISCIPLINARI</w:t>
      </w:r>
    </w:p>
    <w:p w14:paraId="306024C1" w14:textId="77777777" w:rsidR="0035787F" w:rsidRPr="0035787F" w:rsidRDefault="0035787F" w:rsidP="0035787F">
      <w:pPr>
        <w:suppressAutoHyphens/>
        <w:autoSpaceDN w:val="0"/>
        <w:spacing w:after="0" w:line="240" w:lineRule="auto"/>
        <w:jc w:val="both"/>
        <w:textAlignment w:val="baseline"/>
        <w:rPr>
          <w:rFonts w:ascii="Arial" w:eastAsia="Times New Roman" w:hAnsi="Arial" w:cs="Arial"/>
          <w:sz w:val="20"/>
          <w:szCs w:val="20"/>
          <w:lang w:eastAsia="it-IT"/>
        </w:rPr>
      </w:pPr>
      <w:r w:rsidRPr="0035787F">
        <w:rPr>
          <w:rFonts w:ascii="Arial" w:eastAsia="Times New Roman" w:hAnsi="Arial" w:cs="Arial"/>
          <w:color w:val="000000"/>
          <w:sz w:val="20"/>
          <w:szCs w:val="20"/>
          <w:lang w:eastAsia="it-IT"/>
        </w:rPr>
        <w:t>Stesura dettagliata degli obiettivi di apprendimento limitatamente alla parte che si prevede come estensione. L’estensione di programma consiste in un’attività aggiuntiva al programma comune. È possibile procedere all’estensione di un programma una volta che siano accertate conoscenze e abilità comuni.</w:t>
      </w:r>
    </w:p>
    <w:p w14:paraId="736EDF32" w14:textId="77777777" w:rsidR="0035787F" w:rsidRPr="0035787F" w:rsidRDefault="0035787F" w:rsidP="0035787F">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it-IT"/>
        </w:rPr>
      </w:pPr>
    </w:p>
    <w:p w14:paraId="7F756E42" w14:textId="77777777" w:rsidR="0035787F" w:rsidRPr="0035787F" w:rsidRDefault="0035787F" w:rsidP="0035787F">
      <w:pPr>
        <w:suppressAutoHyphens/>
        <w:autoSpaceDN w:val="0"/>
        <w:spacing w:after="0" w:line="240" w:lineRule="auto"/>
        <w:jc w:val="both"/>
        <w:textAlignment w:val="baseline"/>
        <w:rPr>
          <w:rFonts w:ascii="Verdana" w:eastAsia="Times New Roman" w:hAnsi="Verdana" w:cs="Arial"/>
          <w:color w:val="000000"/>
          <w:sz w:val="26"/>
          <w:szCs w:val="26"/>
          <w:lang w:eastAsia="it-IT"/>
        </w:rPr>
      </w:pPr>
    </w:p>
    <w:tbl>
      <w:tblPr>
        <w:tblStyle w:val="Grigliatabella"/>
        <w:tblW w:w="0" w:type="auto"/>
        <w:tblInd w:w="392" w:type="dxa"/>
        <w:tblLook w:val="04A0" w:firstRow="1" w:lastRow="0" w:firstColumn="1" w:lastColumn="0" w:noHBand="0" w:noVBand="1"/>
      </w:tblPr>
      <w:tblGrid>
        <w:gridCol w:w="4424"/>
        <w:gridCol w:w="4812"/>
      </w:tblGrid>
      <w:tr w:rsidR="0035787F" w:rsidRPr="0035787F" w14:paraId="60032E9A" w14:textId="77777777" w:rsidTr="00213223">
        <w:tc>
          <w:tcPr>
            <w:tcW w:w="4497" w:type="dxa"/>
          </w:tcPr>
          <w:p w14:paraId="5713C5CC"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r w:rsidRPr="0035787F">
              <w:rPr>
                <w:rFonts w:ascii="Arial" w:eastAsia="Times New Roman" w:hAnsi="Arial" w:cs="Arial"/>
                <w:color w:val="000000"/>
                <w:sz w:val="20"/>
                <w:szCs w:val="20"/>
                <w:lang w:eastAsia="it-IT"/>
              </w:rPr>
              <w:t>DISCIPLINE</w:t>
            </w:r>
          </w:p>
        </w:tc>
        <w:tc>
          <w:tcPr>
            <w:tcW w:w="4889" w:type="dxa"/>
          </w:tcPr>
          <w:p w14:paraId="2C980BA3"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r w:rsidRPr="0035787F">
              <w:rPr>
                <w:rFonts w:ascii="Arial" w:eastAsia="Times New Roman" w:hAnsi="Arial" w:cs="Arial"/>
                <w:color w:val="000000"/>
                <w:sz w:val="20"/>
                <w:szCs w:val="20"/>
                <w:lang w:eastAsia="it-IT"/>
              </w:rPr>
              <w:t>ESTENSIONE PROGRAMMA</w:t>
            </w:r>
          </w:p>
        </w:tc>
      </w:tr>
      <w:tr w:rsidR="0035787F" w:rsidRPr="0035787F" w14:paraId="22347A69" w14:textId="77777777" w:rsidTr="00213223">
        <w:tc>
          <w:tcPr>
            <w:tcW w:w="4497" w:type="dxa"/>
          </w:tcPr>
          <w:p w14:paraId="751FA13C"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59796C16"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45F74F45" w14:textId="77777777" w:rsidTr="00213223">
        <w:tc>
          <w:tcPr>
            <w:tcW w:w="4497" w:type="dxa"/>
          </w:tcPr>
          <w:p w14:paraId="5248CFA2"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4E524A40"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54ACD8B5" w14:textId="77777777" w:rsidTr="00213223">
        <w:tc>
          <w:tcPr>
            <w:tcW w:w="4497" w:type="dxa"/>
          </w:tcPr>
          <w:p w14:paraId="3BA8D1A0"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567EAC82"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6E4D8D9D" w14:textId="77777777" w:rsidTr="00213223">
        <w:tc>
          <w:tcPr>
            <w:tcW w:w="4497" w:type="dxa"/>
          </w:tcPr>
          <w:p w14:paraId="06027DA9"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289B7112"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0EADB289" w14:textId="77777777" w:rsidTr="00213223">
        <w:tc>
          <w:tcPr>
            <w:tcW w:w="4497" w:type="dxa"/>
          </w:tcPr>
          <w:p w14:paraId="303EA437"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6E2EA646"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0451D1D7" w14:textId="77777777" w:rsidTr="00213223">
        <w:tc>
          <w:tcPr>
            <w:tcW w:w="4497" w:type="dxa"/>
          </w:tcPr>
          <w:p w14:paraId="38A6E2D9"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755977B2"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11888137" w14:textId="77777777" w:rsidTr="00213223">
        <w:tc>
          <w:tcPr>
            <w:tcW w:w="4497" w:type="dxa"/>
          </w:tcPr>
          <w:p w14:paraId="51EBE76B"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6219C431"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711EA26B" w14:textId="77777777" w:rsidTr="00213223">
        <w:tc>
          <w:tcPr>
            <w:tcW w:w="4497" w:type="dxa"/>
          </w:tcPr>
          <w:p w14:paraId="3CD1E6A9"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5B8AA667"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20C54DF9" w14:textId="77777777" w:rsidTr="00213223">
        <w:tc>
          <w:tcPr>
            <w:tcW w:w="4497" w:type="dxa"/>
          </w:tcPr>
          <w:p w14:paraId="3F49DD61"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0FBEAB7B"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69B41C12" w14:textId="77777777" w:rsidTr="00213223">
        <w:tc>
          <w:tcPr>
            <w:tcW w:w="4497" w:type="dxa"/>
          </w:tcPr>
          <w:p w14:paraId="4C4D1D74"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456FB65E"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61310FA9" w14:textId="77777777" w:rsidTr="00213223">
        <w:tc>
          <w:tcPr>
            <w:tcW w:w="4497" w:type="dxa"/>
          </w:tcPr>
          <w:p w14:paraId="3DA5DC45"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1F0014F7"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0D7412FE" w14:textId="77777777" w:rsidTr="00213223">
        <w:tc>
          <w:tcPr>
            <w:tcW w:w="4497" w:type="dxa"/>
          </w:tcPr>
          <w:p w14:paraId="3232AE9F"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5D61D6A3"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bl>
    <w:p w14:paraId="390963B4" w14:textId="77777777" w:rsidR="0035787F" w:rsidRPr="0035787F" w:rsidRDefault="0035787F" w:rsidP="0035787F">
      <w:pPr>
        <w:suppressAutoHyphens/>
        <w:autoSpaceDN w:val="0"/>
        <w:spacing w:after="0" w:line="240" w:lineRule="auto"/>
        <w:jc w:val="both"/>
        <w:textAlignment w:val="baseline"/>
        <w:rPr>
          <w:rFonts w:ascii="Verdana" w:eastAsia="Times New Roman" w:hAnsi="Verdana" w:cs="Arial"/>
          <w:color w:val="000000"/>
          <w:sz w:val="26"/>
          <w:szCs w:val="26"/>
          <w:lang w:eastAsia="it-IT"/>
        </w:rPr>
      </w:pPr>
    </w:p>
    <w:p w14:paraId="3842CA88" w14:textId="77777777" w:rsidR="0035787F" w:rsidRPr="0035787F" w:rsidRDefault="0035787F" w:rsidP="0035787F">
      <w:pPr>
        <w:spacing w:line="276" w:lineRule="auto"/>
        <w:rPr>
          <w:rFonts w:ascii="Arial" w:hAnsi="Arial" w:cs="Arial"/>
          <w:sz w:val="20"/>
          <w:szCs w:val="20"/>
        </w:rPr>
      </w:pPr>
    </w:p>
    <w:p w14:paraId="75608A96"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11. ALTRE CONSIDERAZIONI AD INTEGRAZIONE DEL PDP</w:t>
      </w:r>
    </w:p>
    <w:tbl>
      <w:tblPr>
        <w:tblStyle w:val="Grigliatabella"/>
        <w:tblW w:w="4801" w:type="pct"/>
        <w:tblInd w:w="392" w:type="dxa"/>
        <w:tblLook w:val="04A0" w:firstRow="1" w:lastRow="0" w:firstColumn="1" w:lastColumn="0" w:noHBand="0" w:noVBand="1"/>
      </w:tblPr>
      <w:tblGrid>
        <w:gridCol w:w="9337"/>
      </w:tblGrid>
      <w:tr w:rsidR="0035787F" w:rsidRPr="0035787F" w14:paraId="398B645B" w14:textId="77777777" w:rsidTr="00213223">
        <w:tc>
          <w:tcPr>
            <w:tcW w:w="5000" w:type="pct"/>
          </w:tcPr>
          <w:p w14:paraId="13B18BC4"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1D4B87A4"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759F6336"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7EADF723"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72EF08E6"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57356440"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3653DF77"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4AB0A781"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7616E071"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66AD546C"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228C995D"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06E44E5E"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7F9F2DDB"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18AF363A"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14C018BA"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28816041"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06565870" w14:textId="77777777" w:rsidR="0035787F" w:rsidRPr="0035787F" w:rsidRDefault="0035787F" w:rsidP="0035787F">
            <w:pPr>
              <w:spacing w:line="276" w:lineRule="auto"/>
              <w:rPr>
                <w:rFonts w:ascii="Arial" w:hAnsi="Arial" w:cs="Arial"/>
                <w:sz w:val="20"/>
                <w:szCs w:val="20"/>
              </w:rPr>
            </w:pPr>
          </w:p>
        </w:tc>
      </w:tr>
    </w:tbl>
    <w:p w14:paraId="3395BC38" w14:textId="77777777" w:rsidR="0035787F" w:rsidRPr="0035787F" w:rsidRDefault="0035787F" w:rsidP="0035787F">
      <w:pPr>
        <w:spacing w:line="276" w:lineRule="auto"/>
        <w:rPr>
          <w:rFonts w:ascii="Arial" w:hAnsi="Arial" w:cs="Arial"/>
          <w:sz w:val="20"/>
          <w:szCs w:val="20"/>
        </w:rPr>
      </w:pPr>
    </w:p>
    <w:p w14:paraId="12627CEC"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Il presente PDP prevede una revisione annuale con possibilità di integrazione al bisogno in qualsiasi</w:t>
      </w:r>
    </w:p>
    <w:p w14:paraId="675F35A2"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momento dell’anno.</w:t>
      </w:r>
    </w:p>
    <w:p w14:paraId="788B1FC1" w14:textId="77777777" w:rsidR="0035787F" w:rsidRPr="0035787F" w:rsidRDefault="0035787F" w:rsidP="0035787F">
      <w:pPr>
        <w:spacing w:line="276" w:lineRule="auto"/>
        <w:rPr>
          <w:rFonts w:ascii="Arial" w:hAnsi="Arial" w:cs="Arial"/>
          <w:sz w:val="20"/>
          <w:szCs w:val="20"/>
        </w:rPr>
      </w:pPr>
    </w:p>
    <w:p w14:paraId="0C4E243B" w14:textId="77777777" w:rsidR="0035787F" w:rsidRPr="0035787F" w:rsidRDefault="0035787F" w:rsidP="0035787F">
      <w:pPr>
        <w:spacing w:line="276" w:lineRule="auto"/>
        <w:rPr>
          <w:rFonts w:ascii="Arial" w:hAnsi="Arial" w:cs="Arial"/>
          <w:sz w:val="20"/>
          <w:szCs w:val="20"/>
        </w:rPr>
      </w:pPr>
      <w:r w:rsidRPr="0035787F">
        <w:rPr>
          <w:rFonts w:ascii="Arial" w:hAnsi="Arial" w:cs="Arial"/>
          <w:b/>
          <w:sz w:val="20"/>
          <w:szCs w:val="20"/>
        </w:rPr>
        <w:t>PATTO EDUCATIVO</w:t>
      </w:r>
    </w:p>
    <w:p w14:paraId="2CD09B50" w14:textId="77777777" w:rsidR="0035787F" w:rsidRPr="0035787F" w:rsidRDefault="0035787F" w:rsidP="0035787F">
      <w:pPr>
        <w:spacing w:line="276" w:lineRule="auto"/>
        <w:jc w:val="both"/>
        <w:rPr>
          <w:rFonts w:ascii="Arial" w:hAnsi="Arial" w:cs="Arial"/>
          <w:sz w:val="20"/>
          <w:szCs w:val="20"/>
        </w:rPr>
      </w:pPr>
      <w:r w:rsidRPr="0035787F">
        <w:rPr>
          <w:rFonts w:ascii="Arial" w:hAnsi="Arial" w:cs="Arial"/>
          <w:sz w:val="20"/>
          <w:szCs w:val="20"/>
        </w:rPr>
        <w:t>A fronte della situazione osservata e per le considerazioni sopra esposte in relazione alle potenzialità di ……………………………………</w:t>
      </w:r>
      <w:proofErr w:type="gramStart"/>
      <w:r w:rsidRPr="0035787F">
        <w:rPr>
          <w:rFonts w:ascii="Arial" w:hAnsi="Arial" w:cs="Arial"/>
          <w:sz w:val="20"/>
          <w:szCs w:val="20"/>
        </w:rPr>
        <w:t>…….</w:t>
      </w:r>
      <w:proofErr w:type="gramEnd"/>
      <w:r w:rsidRPr="0035787F">
        <w:rPr>
          <w:rFonts w:ascii="Arial" w:hAnsi="Arial" w:cs="Arial"/>
          <w:sz w:val="20"/>
          <w:szCs w:val="20"/>
        </w:rPr>
        <w:t>, alla sua situazione ed alla necessità di personalizzare il suo percorso scolastico, si concorda con la famiglia l’intervento metodologico didattico sopra descritto.</w:t>
      </w:r>
    </w:p>
    <w:p w14:paraId="59E32886"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I/Le docenti</w:t>
      </w:r>
      <w:r w:rsidRPr="0035787F">
        <w:rPr>
          <w:rFonts w:ascii="Arial" w:hAnsi="Arial" w:cs="Arial"/>
          <w:b/>
          <w:sz w:val="20"/>
          <w:szCs w:val="20"/>
        </w:rPr>
        <w:tab/>
      </w:r>
      <w:r w:rsidRPr="0035787F">
        <w:rPr>
          <w:rFonts w:ascii="Arial" w:hAnsi="Arial" w:cs="Arial"/>
          <w:b/>
          <w:sz w:val="20"/>
          <w:szCs w:val="20"/>
        </w:rPr>
        <w:tab/>
      </w:r>
      <w:r w:rsidRPr="0035787F">
        <w:rPr>
          <w:rFonts w:ascii="Arial" w:hAnsi="Arial" w:cs="Arial"/>
          <w:b/>
          <w:sz w:val="20"/>
          <w:szCs w:val="20"/>
        </w:rPr>
        <w:tab/>
      </w:r>
      <w:r w:rsidRPr="0035787F">
        <w:rPr>
          <w:rFonts w:ascii="Arial" w:hAnsi="Arial" w:cs="Arial"/>
          <w:b/>
          <w:sz w:val="20"/>
          <w:szCs w:val="20"/>
        </w:rPr>
        <w:tab/>
      </w:r>
      <w:r w:rsidRPr="0035787F">
        <w:rPr>
          <w:rFonts w:ascii="Arial" w:hAnsi="Arial" w:cs="Arial"/>
          <w:b/>
          <w:sz w:val="20"/>
          <w:szCs w:val="20"/>
        </w:rPr>
        <w:tab/>
      </w:r>
    </w:p>
    <w:tbl>
      <w:tblPr>
        <w:tblStyle w:val="Grigliatabella"/>
        <w:tblW w:w="0" w:type="auto"/>
        <w:tblLook w:val="04A0" w:firstRow="1" w:lastRow="0" w:firstColumn="1" w:lastColumn="0" w:noHBand="0" w:noVBand="1"/>
      </w:tblPr>
      <w:tblGrid>
        <w:gridCol w:w="6107"/>
        <w:gridCol w:w="3521"/>
      </w:tblGrid>
      <w:tr w:rsidR="0035787F" w:rsidRPr="0035787F" w14:paraId="120D6836" w14:textId="77777777" w:rsidTr="00213223">
        <w:tc>
          <w:tcPr>
            <w:tcW w:w="6204" w:type="dxa"/>
          </w:tcPr>
          <w:p w14:paraId="7A967C0F"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Nome e cognome</w:t>
            </w:r>
          </w:p>
        </w:tc>
        <w:tc>
          <w:tcPr>
            <w:tcW w:w="3574" w:type="dxa"/>
          </w:tcPr>
          <w:p w14:paraId="7A22546A"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Firma</w:t>
            </w:r>
          </w:p>
        </w:tc>
      </w:tr>
      <w:tr w:rsidR="0035787F" w:rsidRPr="0035787F" w14:paraId="08ED1B1B" w14:textId="77777777" w:rsidTr="00213223">
        <w:tc>
          <w:tcPr>
            <w:tcW w:w="6204" w:type="dxa"/>
          </w:tcPr>
          <w:p w14:paraId="2763A347" w14:textId="77777777" w:rsidR="0035787F" w:rsidRPr="0035787F" w:rsidRDefault="0035787F" w:rsidP="0035787F">
            <w:pPr>
              <w:spacing w:line="276" w:lineRule="auto"/>
              <w:rPr>
                <w:rFonts w:ascii="Arial" w:hAnsi="Arial" w:cs="Arial"/>
                <w:sz w:val="20"/>
                <w:szCs w:val="20"/>
              </w:rPr>
            </w:pPr>
          </w:p>
        </w:tc>
        <w:tc>
          <w:tcPr>
            <w:tcW w:w="3574" w:type="dxa"/>
          </w:tcPr>
          <w:p w14:paraId="347BB575" w14:textId="77777777" w:rsidR="0035787F" w:rsidRPr="0035787F" w:rsidRDefault="0035787F" w:rsidP="0035787F">
            <w:pPr>
              <w:spacing w:line="276" w:lineRule="auto"/>
              <w:rPr>
                <w:rFonts w:ascii="Arial" w:hAnsi="Arial" w:cs="Arial"/>
                <w:sz w:val="20"/>
                <w:szCs w:val="20"/>
              </w:rPr>
            </w:pPr>
          </w:p>
        </w:tc>
      </w:tr>
      <w:tr w:rsidR="0035787F" w:rsidRPr="0035787F" w14:paraId="1D293604" w14:textId="77777777" w:rsidTr="00213223">
        <w:tc>
          <w:tcPr>
            <w:tcW w:w="6204" w:type="dxa"/>
          </w:tcPr>
          <w:p w14:paraId="0B3586DF" w14:textId="77777777" w:rsidR="0035787F" w:rsidRPr="0035787F" w:rsidRDefault="0035787F" w:rsidP="0035787F">
            <w:pPr>
              <w:spacing w:line="276" w:lineRule="auto"/>
              <w:rPr>
                <w:rFonts w:ascii="Arial" w:hAnsi="Arial" w:cs="Arial"/>
                <w:sz w:val="20"/>
                <w:szCs w:val="20"/>
              </w:rPr>
            </w:pPr>
          </w:p>
        </w:tc>
        <w:tc>
          <w:tcPr>
            <w:tcW w:w="3574" w:type="dxa"/>
          </w:tcPr>
          <w:p w14:paraId="1F83C4FF" w14:textId="77777777" w:rsidR="0035787F" w:rsidRPr="0035787F" w:rsidRDefault="0035787F" w:rsidP="0035787F">
            <w:pPr>
              <w:spacing w:line="276" w:lineRule="auto"/>
              <w:rPr>
                <w:rFonts w:ascii="Arial" w:hAnsi="Arial" w:cs="Arial"/>
                <w:sz w:val="20"/>
                <w:szCs w:val="20"/>
              </w:rPr>
            </w:pPr>
          </w:p>
        </w:tc>
      </w:tr>
      <w:tr w:rsidR="0035787F" w:rsidRPr="0035787F" w14:paraId="51806AD9" w14:textId="77777777" w:rsidTr="00213223">
        <w:tc>
          <w:tcPr>
            <w:tcW w:w="6204" w:type="dxa"/>
          </w:tcPr>
          <w:p w14:paraId="510A06F4" w14:textId="77777777" w:rsidR="0035787F" w:rsidRPr="0035787F" w:rsidRDefault="0035787F" w:rsidP="0035787F">
            <w:pPr>
              <w:spacing w:line="276" w:lineRule="auto"/>
              <w:rPr>
                <w:rFonts w:ascii="Arial" w:hAnsi="Arial" w:cs="Arial"/>
                <w:sz w:val="20"/>
                <w:szCs w:val="20"/>
              </w:rPr>
            </w:pPr>
          </w:p>
        </w:tc>
        <w:tc>
          <w:tcPr>
            <w:tcW w:w="3574" w:type="dxa"/>
          </w:tcPr>
          <w:p w14:paraId="08B98DC5" w14:textId="77777777" w:rsidR="0035787F" w:rsidRPr="0035787F" w:rsidRDefault="0035787F" w:rsidP="0035787F">
            <w:pPr>
              <w:spacing w:line="276" w:lineRule="auto"/>
              <w:rPr>
                <w:rFonts w:ascii="Arial" w:hAnsi="Arial" w:cs="Arial"/>
                <w:sz w:val="20"/>
                <w:szCs w:val="20"/>
              </w:rPr>
            </w:pPr>
          </w:p>
        </w:tc>
      </w:tr>
      <w:tr w:rsidR="0035787F" w:rsidRPr="0035787F" w14:paraId="0D3AFA5A" w14:textId="77777777" w:rsidTr="00213223">
        <w:tc>
          <w:tcPr>
            <w:tcW w:w="6204" w:type="dxa"/>
          </w:tcPr>
          <w:p w14:paraId="468FEE15" w14:textId="77777777" w:rsidR="0035787F" w:rsidRPr="0035787F" w:rsidRDefault="0035787F" w:rsidP="0035787F">
            <w:pPr>
              <w:spacing w:line="276" w:lineRule="auto"/>
              <w:rPr>
                <w:rFonts w:ascii="Arial" w:hAnsi="Arial" w:cs="Arial"/>
                <w:sz w:val="20"/>
                <w:szCs w:val="20"/>
              </w:rPr>
            </w:pPr>
          </w:p>
        </w:tc>
        <w:tc>
          <w:tcPr>
            <w:tcW w:w="3574" w:type="dxa"/>
          </w:tcPr>
          <w:p w14:paraId="1AAD8102" w14:textId="77777777" w:rsidR="0035787F" w:rsidRPr="0035787F" w:rsidRDefault="0035787F" w:rsidP="0035787F">
            <w:pPr>
              <w:spacing w:line="276" w:lineRule="auto"/>
              <w:rPr>
                <w:rFonts w:ascii="Arial" w:hAnsi="Arial" w:cs="Arial"/>
                <w:sz w:val="20"/>
                <w:szCs w:val="20"/>
              </w:rPr>
            </w:pPr>
          </w:p>
        </w:tc>
      </w:tr>
      <w:tr w:rsidR="0035787F" w:rsidRPr="0035787F" w14:paraId="59F60C7E" w14:textId="77777777" w:rsidTr="00213223">
        <w:tc>
          <w:tcPr>
            <w:tcW w:w="6204" w:type="dxa"/>
          </w:tcPr>
          <w:p w14:paraId="2AA31342" w14:textId="77777777" w:rsidR="0035787F" w:rsidRPr="0035787F" w:rsidRDefault="0035787F" w:rsidP="0035787F">
            <w:pPr>
              <w:spacing w:line="276" w:lineRule="auto"/>
              <w:rPr>
                <w:rFonts w:ascii="Arial" w:hAnsi="Arial" w:cs="Arial"/>
                <w:sz w:val="20"/>
                <w:szCs w:val="20"/>
              </w:rPr>
            </w:pPr>
          </w:p>
        </w:tc>
        <w:tc>
          <w:tcPr>
            <w:tcW w:w="3574" w:type="dxa"/>
          </w:tcPr>
          <w:p w14:paraId="4D26862B" w14:textId="77777777" w:rsidR="0035787F" w:rsidRPr="0035787F" w:rsidRDefault="0035787F" w:rsidP="0035787F">
            <w:pPr>
              <w:spacing w:line="276" w:lineRule="auto"/>
              <w:rPr>
                <w:rFonts w:ascii="Arial" w:hAnsi="Arial" w:cs="Arial"/>
                <w:sz w:val="20"/>
                <w:szCs w:val="20"/>
              </w:rPr>
            </w:pPr>
          </w:p>
        </w:tc>
      </w:tr>
      <w:tr w:rsidR="0035787F" w:rsidRPr="0035787F" w14:paraId="2CD8DE69" w14:textId="77777777" w:rsidTr="00213223">
        <w:tc>
          <w:tcPr>
            <w:tcW w:w="6204" w:type="dxa"/>
          </w:tcPr>
          <w:p w14:paraId="4F4A14B1" w14:textId="77777777" w:rsidR="0035787F" w:rsidRPr="0035787F" w:rsidRDefault="0035787F" w:rsidP="0035787F">
            <w:pPr>
              <w:spacing w:line="276" w:lineRule="auto"/>
              <w:rPr>
                <w:rFonts w:ascii="Arial" w:hAnsi="Arial" w:cs="Arial"/>
                <w:sz w:val="20"/>
                <w:szCs w:val="20"/>
              </w:rPr>
            </w:pPr>
          </w:p>
        </w:tc>
        <w:tc>
          <w:tcPr>
            <w:tcW w:w="3574" w:type="dxa"/>
          </w:tcPr>
          <w:p w14:paraId="680898C0" w14:textId="77777777" w:rsidR="0035787F" w:rsidRPr="0035787F" w:rsidRDefault="0035787F" w:rsidP="0035787F">
            <w:pPr>
              <w:spacing w:line="276" w:lineRule="auto"/>
              <w:rPr>
                <w:rFonts w:ascii="Arial" w:hAnsi="Arial" w:cs="Arial"/>
                <w:sz w:val="20"/>
                <w:szCs w:val="20"/>
              </w:rPr>
            </w:pPr>
          </w:p>
        </w:tc>
      </w:tr>
      <w:tr w:rsidR="0035787F" w:rsidRPr="0035787F" w14:paraId="106CEC01" w14:textId="77777777" w:rsidTr="00213223">
        <w:tc>
          <w:tcPr>
            <w:tcW w:w="6204" w:type="dxa"/>
          </w:tcPr>
          <w:p w14:paraId="16D921C3" w14:textId="77777777" w:rsidR="0035787F" w:rsidRPr="0035787F" w:rsidRDefault="0035787F" w:rsidP="0035787F">
            <w:pPr>
              <w:spacing w:line="276" w:lineRule="auto"/>
              <w:rPr>
                <w:rFonts w:ascii="Arial" w:hAnsi="Arial" w:cs="Arial"/>
                <w:sz w:val="20"/>
                <w:szCs w:val="20"/>
              </w:rPr>
            </w:pPr>
          </w:p>
        </w:tc>
        <w:tc>
          <w:tcPr>
            <w:tcW w:w="3574" w:type="dxa"/>
          </w:tcPr>
          <w:p w14:paraId="22F0F17C" w14:textId="77777777" w:rsidR="0035787F" w:rsidRPr="0035787F" w:rsidRDefault="0035787F" w:rsidP="0035787F">
            <w:pPr>
              <w:spacing w:line="276" w:lineRule="auto"/>
              <w:rPr>
                <w:rFonts w:ascii="Arial" w:hAnsi="Arial" w:cs="Arial"/>
                <w:sz w:val="20"/>
                <w:szCs w:val="20"/>
              </w:rPr>
            </w:pPr>
          </w:p>
        </w:tc>
      </w:tr>
      <w:tr w:rsidR="0035787F" w:rsidRPr="0035787F" w14:paraId="51FE140C" w14:textId="77777777" w:rsidTr="00213223">
        <w:tc>
          <w:tcPr>
            <w:tcW w:w="6204" w:type="dxa"/>
          </w:tcPr>
          <w:p w14:paraId="3DA6A08E" w14:textId="77777777" w:rsidR="0035787F" w:rsidRPr="0035787F" w:rsidRDefault="0035787F" w:rsidP="0035787F">
            <w:pPr>
              <w:spacing w:line="276" w:lineRule="auto"/>
              <w:rPr>
                <w:rFonts w:ascii="Arial" w:hAnsi="Arial" w:cs="Arial"/>
                <w:sz w:val="20"/>
                <w:szCs w:val="20"/>
              </w:rPr>
            </w:pPr>
          </w:p>
        </w:tc>
        <w:tc>
          <w:tcPr>
            <w:tcW w:w="3574" w:type="dxa"/>
          </w:tcPr>
          <w:p w14:paraId="3C6A3849" w14:textId="77777777" w:rsidR="0035787F" w:rsidRPr="0035787F" w:rsidRDefault="0035787F" w:rsidP="0035787F">
            <w:pPr>
              <w:spacing w:line="276" w:lineRule="auto"/>
              <w:rPr>
                <w:rFonts w:ascii="Arial" w:hAnsi="Arial" w:cs="Arial"/>
                <w:sz w:val="20"/>
                <w:szCs w:val="20"/>
              </w:rPr>
            </w:pPr>
          </w:p>
        </w:tc>
      </w:tr>
      <w:tr w:rsidR="0035787F" w:rsidRPr="0035787F" w14:paraId="26DFF0AC" w14:textId="77777777" w:rsidTr="00213223">
        <w:tc>
          <w:tcPr>
            <w:tcW w:w="6204" w:type="dxa"/>
          </w:tcPr>
          <w:p w14:paraId="1B53EDCC" w14:textId="77777777" w:rsidR="0035787F" w:rsidRPr="0035787F" w:rsidRDefault="0035787F" w:rsidP="0035787F">
            <w:pPr>
              <w:spacing w:line="276" w:lineRule="auto"/>
              <w:rPr>
                <w:rFonts w:ascii="Arial" w:hAnsi="Arial" w:cs="Arial"/>
                <w:sz w:val="20"/>
                <w:szCs w:val="20"/>
              </w:rPr>
            </w:pPr>
          </w:p>
        </w:tc>
        <w:tc>
          <w:tcPr>
            <w:tcW w:w="3574" w:type="dxa"/>
          </w:tcPr>
          <w:p w14:paraId="7DD671FD" w14:textId="77777777" w:rsidR="0035787F" w:rsidRPr="0035787F" w:rsidRDefault="0035787F" w:rsidP="0035787F">
            <w:pPr>
              <w:spacing w:line="276" w:lineRule="auto"/>
              <w:rPr>
                <w:rFonts w:ascii="Arial" w:hAnsi="Arial" w:cs="Arial"/>
                <w:sz w:val="20"/>
                <w:szCs w:val="20"/>
              </w:rPr>
            </w:pPr>
          </w:p>
        </w:tc>
      </w:tr>
      <w:tr w:rsidR="0035787F" w:rsidRPr="0035787F" w14:paraId="6D262F9E" w14:textId="77777777" w:rsidTr="00213223">
        <w:tc>
          <w:tcPr>
            <w:tcW w:w="6204" w:type="dxa"/>
          </w:tcPr>
          <w:p w14:paraId="7820B067" w14:textId="77777777" w:rsidR="0035787F" w:rsidRPr="0035787F" w:rsidRDefault="0035787F" w:rsidP="0035787F">
            <w:pPr>
              <w:spacing w:line="276" w:lineRule="auto"/>
              <w:rPr>
                <w:rFonts w:ascii="Arial" w:hAnsi="Arial" w:cs="Arial"/>
                <w:sz w:val="20"/>
                <w:szCs w:val="20"/>
              </w:rPr>
            </w:pPr>
          </w:p>
        </w:tc>
        <w:tc>
          <w:tcPr>
            <w:tcW w:w="3574" w:type="dxa"/>
          </w:tcPr>
          <w:p w14:paraId="191C48EB" w14:textId="77777777" w:rsidR="0035787F" w:rsidRPr="0035787F" w:rsidRDefault="0035787F" w:rsidP="0035787F">
            <w:pPr>
              <w:spacing w:line="276" w:lineRule="auto"/>
              <w:rPr>
                <w:rFonts w:ascii="Arial" w:hAnsi="Arial" w:cs="Arial"/>
                <w:sz w:val="20"/>
                <w:szCs w:val="20"/>
              </w:rPr>
            </w:pPr>
          </w:p>
        </w:tc>
      </w:tr>
      <w:tr w:rsidR="0035787F" w:rsidRPr="0035787F" w14:paraId="5DFE2F84" w14:textId="77777777" w:rsidTr="00213223">
        <w:tc>
          <w:tcPr>
            <w:tcW w:w="6204" w:type="dxa"/>
          </w:tcPr>
          <w:p w14:paraId="6CFDAED7" w14:textId="77777777" w:rsidR="0035787F" w:rsidRPr="0035787F" w:rsidRDefault="0035787F" w:rsidP="0035787F">
            <w:pPr>
              <w:spacing w:line="276" w:lineRule="auto"/>
              <w:rPr>
                <w:rFonts w:ascii="Arial" w:hAnsi="Arial" w:cs="Arial"/>
                <w:sz w:val="20"/>
                <w:szCs w:val="20"/>
              </w:rPr>
            </w:pPr>
          </w:p>
        </w:tc>
        <w:tc>
          <w:tcPr>
            <w:tcW w:w="3574" w:type="dxa"/>
          </w:tcPr>
          <w:p w14:paraId="5B29646A" w14:textId="77777777" w:rsidR="0035787F" w:rsidRPr="0035787F" w:rsidRDefault="0035787F" w:rsidP="0035787F">
            <w:pPr>
              <w:spacing w:line="276" w:lineRule="auto"/>
              <w:rPr>
                <w:rFonts w:ascii="Arial" w:hAnsi="Arial" w:cs="Arial"/>
                <w:sz w:val="20"/>
                <w:szCs w:val="20"/>
              </w:rPr>
            </w:pPr>
          </w:p>
        </w:tc>
      </w:tr>
      <w:tr w:rsidR="0035787F" w:rsidRPr="0035787F" w14:paraId="2A4669C4" w14:textId="77777777" w:rsidTr="00213223">
        <w:tc>
          <w:tcPr>
            <w:tcW w:w="6204" w:type="dxa"/>
          </w:tcPr>
          <w:p w14:paraId="7B71C233" w14:textId="77777777" w:rsidR="0035787F" w:rsidRPr="0035787F" w:rsidRDefault="0035787F" w:rsidP="0035787F">
            <w:pPr>
              <w:spacing w:line="276" w:lineRule="auto"/>
              <w:rPr>
                <w:rFonts w:ascii="Arial" w:hAnsi="Arial" w:cs="Arial"/>
                <w:sz w:val="20"/>
                <w:szCs w:val="20"/>
              </w:rPr>
            </w:pPr>
          </w:p>
        </w:tc>
        <w:tc>
          <w:tcPr>
            <w:tcW w:w="3574" w:type="dxa"/>
          </w:tcPr>
          <w:p w14:paraId="56342A45" w14:textId="77777777" w:rsidR="0035787F" w:rsidRPr="0035787F" w:rsidRDefault="0035787F" w:rsidP="0035787F">
            <w:pPr>
              <w:spacing w:line="276" w:lineRule="auto"/>
              <w:rPr>
                <w:rFonts w:ascii="Arial" w:hAnsi="Arial" w:cs="Arial"/>
                <w:sz w:val="20"/>
                <w:szCs w:val="20"/>
              </w:rPr>
            </w:pPr>
          </w:p>
        </w:tc>
      </w:tr>
      <w:tr w:rsidR="0035787F" w:rsidRPr="0035787F" w14:paraId="362C8165" w14:textId="77777777" w:rsidTr="00213223">
        <w:tc>
          <w:tcPr>
            <w:tcW w:w="6204" w:type="dxa"/>
          </w:tcPr>
          <w:p w14:paraId="6A544FBB" w14:textId="77777777" w:rsidR="0035787F" w:rsidRPr="0035787F" w:rsidRDefault="0035787F" w:rsidP="0035787F">
            <w:pPr>
              <w:spacing w:line="276" w:lineRule="auto"/>
              <w:rPr>
                <w:rFonts w:ascii="Arial" w:hAnsi="Arial" w:cs="Arial"/>
                <w:sz w:val="20"/>
                <w:szCs w:val="20"/>
              </w:rPr>
            </w:pPr>
          </w:p>
        </w:tc>
        <w:tc>
          <w:tcPr>
            <w:tcW w:w="3574" w:type="dxa"/>
          </w:tcPr>
          <w:p w14:paraId="3F83965F" w14:textId="77777777" w:rsidR="0035787F" w:rsidRPr="0035787F" w:rsidRDefault="0035787F" w:rsidP="0035787F">
            <w:pPr>
              <w:spacing w:line="276" w:lineRule="auto"/>
              <w:rPr>
                <w:rFonts w:ascii="Arial" w:hAnsi="Arial" w:cs="Arial"/>
                <w:sz w:val="20"/>
                <w:szCs w:val="20"/>
              </w:rPr>
            </w:pPr>
          </w:p>
        </w:tc>
      </w:tr>
      <w:tr w:rsidR="0035787F" w:rsidRPr="0035787F" w14:paraId="74B52E0E" w14:textId="77777777" w:rsidTr="00213223">
        <w:tc>
          <w:tcPr>
            <w:tcW w:w="6204" w:type="dxa"/>
          </w:tcPr>
          <w:p w14:paraId="646CD316" w14:textId="77777777" w:rsidR="0035787F" w:rsidRPr="0035787F" w:rsidRDefault="0035787F" w:rsidP="0035787F">
            <w:pPr>
              <w:spacing w:line="276" w:lineRule="auto"/>
              <w:rPr>
                <w:rFonts w:ascii="Arial" w:hAnsi="Arial" w:cs="Arial"/>
                <w:sz w:val="20"/>
                <w:szCs w:val="20"/>
              </w:rPr>
            </w:pPr>
          </w:p>
        </w:tc>
        <w:tc>
          <w:tcPr>
            <w:tcW w:w="3574" w:type="dxa"/>
          </w:tcPr>
          <w:p w14:paraId="3DEAD333" w14:textId="77777777" w:rsidR="0035787F" w:rsidRPr="0035787F" w:rsidRDefault="0035787F" w:rsidP="0035787F">
            <w:pPr>
              <w:spacing w:line="276" w:lineRule="auto"/>
              <w:rPr>
                <w:rFonts w:ascii="Arial" w:hAnsi="Arial" w:cs="Arial"/>
                <w:sz w:val="20"/>
                <w:szCs w:val="20"/>
              </w:rPr>
            </w:pPr>
          </w:p>
        </w:tc>
      </w:tr>
      <w:tr w:rsidR="0035787F" w:rsidRPr="0035787F" w14:paraId="55FC7DB3" w14:textId="77777777" w:rsidTr="00213223">
        <w:tc>
          <w:tcPr>
            <w:tcW w:w="6204" w:type="dxa"/>
          </w:tcPr>
          <w:p w14:paraId="65B4C9D1" w14:textId="77777777" w:rsidR="0035787F" w:rsidRPr="0035787F" w:rsidRDefault="0035787F" w:rsidP="0035787F">
            <w:pPr>
              <w:spacing w:line="276" w:lineRule="auto"/>
              <w:rPr>
                <w:rFonts w:ascii="Arial" w:hAnsi="Arial" w:cs="Arial"/>
                <w:sz w:val="20"/>
                <w:szCs w:val="20"/>
              </w:rPr>
            </w:pPr>
          </w:p>
        </w:tc>
        <w:tc>
          <w:tcPr>
            <w:tcW w:w="3574" w:type="dxa"/>
          </w:tcPr>
          <w:p w14:paraId="63AF4525" w14:textId="77777777" w:rsidR="0035787F" w:rsidRPr="0035787F" w:rsidRDefault="0035787F" w:rsidP="0035787F">
            <w:pPr>
              <w:spacing w:line="276" w:lineRule="auto"/>
              <w:rPr>
                <w:rFonts w:ascii="Arial" w:hAnsi="Arial" w:cs="Arial"/>
                <w:sz w:val="20"/>
                <w:szCs w:val="20"/>
              </w:rPr>
            </w:pPr>
          </w:p>
        </w:tc>
      </w:tr>
      <w:tr w:rsidR="0035787F" w:rsidRPr="0035787F" w14:paraId="645ECF14" w14:textId="77777777" w:rsidTr="00213223">
        <w:tc>
          <w:tcPr>
            <w:tcW w:w="6204" w:type="dxa"/>
          </w:tcPr>
          <w:p w14:paraId="526F0D06" w14:textId="77777777" w:rsidR="0035787F" w:rsidRPr="0035787F" w:rsidRDefault="0035787F" w:rsidP="0035787F">
            <w:pPr>
              <w:spacing w:line="276" w:lineRule="auto"/>
              <w:rPr>
                <w:rFonts w:ascii="Arial" w:hAnsi="Arial" w:cs="Arial"/>
                <w:sz w:val="20"/>
                <w:szCs w:val="20"/>
              </w:rPr>
            </w:pPr>
          </w:p>
        </w:tc>
        <w:tc>
          <w:tcPr>
            <w:tcW w:w="3574" w:type="dxa"/>
          </w:tcPr>
          <w:p w14:paraId="09538696" w14:textId="77777777" w:rsidR="0035787F" w:rsidRPr="0035787F" w:rsidRDefault="0035787F" w:rsidP="0035787F">
            <w:pPr>
              <w:spacing w:line="276" w:lineRule="auto"/>
              <w:rPr>
                <w:rFonts w:ascii="Arial" w:hAnsi="Arial" w:cs="Arial"/>
                <w:sz w:val="20"/>
                <w:szCs w:val="20"/>
              </w:rPr>
            </w:pPr>
          </w:p>
        </w:tc>
      </w:tr>
      <w:tr w:rsidR="0035787F" w:rsidRPr="0035787F" w14:paraId="1E036492" w14:textId="77777777" w:rsidTr="00213223">
        <w:tc>
          <w:tcPr>
            <w:tcW w:w="6204" w:type="dxa"/>
          </w:tcPr>
          <w:p w14:paraId="243B2103" w14:textId="77777777" w:rsidR="0035787F" w:rsidRPr="0035787F" w:rsidRDefault="0035787F" w:rsidP="0035787F">
            <w:pPr>
              <w:spacing w:line="276" w:lineRule="auto"/>
              <w:rPr>
                <w:rFonts w:ascii="Arial" w:hAnsi="Arial" w:cs="Arial"/>
                <w:sz w:val="20"/>
                <w:szCs w:val="20"/>
              </w:rPr>
            </w:pPr>
          </w:p>
        </w:tc>
        <w:tc>
          <w:tcPr>
            <w:tcW w:w="3574" w:type="dxa"/>
          </w:tcPr>
          <w:p w14:paraId="0B6E3567" w14:textId="77777777" w:rsidR="0035787F" w:rsidRPr="0035787F" w:rsidRDefault="0035787F" w:rsidP="0035787F">
            <w:pPr>
              <w:spacing w:line="276" w:lineRule="auto"/>
              <w:rPr>
                <w:rFonts w:ascii="Arial" w:hAnsi="Arial" w:cs="Arial"/>
                <w:sz w:val="20"/>
                <w:szCs w:val="20"/>
              </w:rPr>
            </w:pPr>
          </w:p>
        </w:tc>
      </w:tr>
      <w:tr w:rsidR="0035787F" w:rsidRPr="0035787F" w14:paraId="41B6E8E6" w14:textId="77777777" w:rsidTr="00213223">
        <w:tc>
          <w:tcPr>
            <w:tcW w:w="6204" w:type="dxa"/>
          </w:tcPr>
          <w:p w14:paraId="0335F8B4" w14:textId="77777777" w:rsidR="0035787F" w:rsidRPr="0035787F" w:rsidRDefault="0035787F" w:rsidP="0035787F">
            <w:pPr>
              <w:spacing w:line="276" w:lineRule="auto"/>
              <w:rPr>
                <w:rFonts w:ascii="Arial" w:hAnsi="Arial" w:cs="Arial"/>
                <w:sz w:val="20"/>
                <w:szCs w:val="20"/>
              </w:rPr>
            </w:pPr>
          </w:p>
        </w:tc>
        <w:tc>
          <w:tcPr>
            <w:tcW w:w="3574" w:type="dxa"/>
          </w:tcPr>
          <w:p w14:paraId="4892C5B1" w14:textId="77777777" w:rsidR="0035787F" w:rsidRPr="0035787F" w:rsidRDefault="0035787F" w:rsidP="0035787F">
            <w:pPr>
              <w:spacing w:line="276" w:lineRule="auto"/>
              <w:rPr>
                <w:rFonts w:ascii="Arial" w:hAnsi="Arial" w:cs="Arial"/>
                <w:sz w:val="20"/>
                <w:szCs w:val="20"/>
              </w:rPr>
            </w:pPr>
          </w:p>
        </w:tc>
      </w:tr>
      <w:tr w:rsidR="0035787F" w:rsidRPr="0035787F" w14:paraId="4F76976F" w14:textId="77777777" w:rsidTr="00213223">
        <w:tc>
          <w:tcPr>
            <w:tcW w:w="6204" w:type="dxa"/>
          </w:tcPr>
          <w:p w14:paraId="2111A8FB" w14:textId="77777777" w:rsidR="0035787F" w:rsidRPr="0035787F" w:rsidRDefault="0035787F" w:rsidP="0035787F">
            <w:pPr>
              <w:spacing w:line="276" w:lineRule="auto"/>
              <w:rPr>
                <w:rFonts w:ascii="Arial" w:hAnsi="Arial" w:cs="Arial"/>
                <w:sz w:val="20"/>
                <w:szCs w:val="20"/>
              </w:rPr>
            </w:pPr>
          </w:p>
        </w:tc>
        <w:tc>
          <w:tcPr>
            <w:tcW w:w="3574" w:type="dxa"/>
          </w:tcPr>
          <w:p w14:paraId="3D8C6E77" w14:textId="77777777" w:rsidR="0035787F" w:rsidRPr="0035787F" w:rsidRDefault="0035787F" w:rsidP="0035787F">
            <w:pPr>
              <w:spacing w:line="276" w:lineRule="auto"/>
              <w:rPr>
                <w:rFonts w:ascii="Arial" w:hAnsi="Arial" w:cs="Arial"/>
                <w:sz w:val="20"/>
                <w:szCs w:val="20"/>
              </w:rPr>
            </w:pPr>
          </w:p>
        </w:tc>
      </w:tr>
    </w:tbl>
    <w:p w14:paraId="139C4CC0" w14:textId="77777777" w:rsidR="0035787F" w:rsidRPr="0035787F" w:rsidRDefault="0035787F" w:rsidP="0035787F">
      <w:pPr>
        <w:spacing w:line="276" w:lineRule="auto"/>
        <w:rPr>
          <w:rFonts w:ascii="Arial" w:hAnsi="Arial" w:cs="Arial"/>
          <w:sz w:val="20"/>
          <w:szCs w:val="20"/>
        </w:rPr>
      </w:pPr>
    </w:p>
    <w:p w14:paraId="6E3929E7"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I genitori/tutori legali </w:t>
      </w:r>
    </w:p>
    <w:tbl>
      <w:tblPr>
        <w:tblStyle w:val="Grigliatabella"/>
        <w:tblW w:w="0" w:type="auto"/>
        <w:tblLook w:val="04A0" w:firstRow="1" w:lastRow="0" w:firstColumn="1" w:lastColumn="0" w:noHBand="0" w:noVBand="1"/>
      </w:tblPr>
      <w:tblGrid>
        <w:gridCol w:w="6107"/>
        <w:gridCol w:w="3521"/>
      </w:tblGrid>
      <w:tr w:rsidR="0035787F" w:rsidRPr="0035787F" w14:paraId="5AFA2D70" w14:textId="77777777" w:rsidTr="00213223">
        <w:tc>
          <w:tcPr>
            <w:tcW w:w="6204" w:type="dxa"/>
          </w:tcPr>
          <w:p w14:paraId="2209800D"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Nome e cognome</w:t>
            </w:r>
          </w:p>
        </w:tc>
        <w:tc>
          <w:tcPr>
            <w:tcW w:w="3574" w:type="dxa"/>
          </w:tcPr>
          <w:p w14:paraId="61823362"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Firma</w:t>
            </w:r>
          </w:p>
        </w:tc>
      </w:tr>
      <w:tr w:rsidR="0035787F" w:rsidRPr="0035787F" w14:paraId="4F681447" w14:textId="77777777" w:rsidTr="00213223">
        <w:tc>
          <w:tcPr>
            <w:tcW w:w="6204" w:type="dxa"/>
          </w:tcPr>
          <w:p w14:paraId="4AADFEAC" w14:textId="77777777" w:rsidR="0035787F" w:rsidRPr="0035787F" w:rsidRDefault="0035787F" w:rsidP="0035787F">
            <w:pPr>
              <w:spacing w:line="276" w:lineRule="auto"/>
              <w:rPr>
                <w:rFonts w:ascii="Arial" w:hAnsi="Arial" w:cs="Arial"/>
                <w:sz w:val="20"/>
                <w:szCs w:val="20"/>
              </w:rPr>
            </w:pPr>
          </w:p>
        </w:tc>
        <w:tc>
          <w:tcPr>
            <w:tcW w:w="3574" w:type="dxa"/>
          </w:tcPr>
          <w:p w14:paraId="100FF649" w14:textId="77777777" w:rsidR="0035787F" w:rsidRPr="0035787F" w:rsidRDefault="0035787F" w:rsidP="0035787F">
            <w:pPr>
              <w:spacing w:line="276" w:lineRule="auto"/>
              <w:rPr>
                <w:rFonts w:ascii="Arial" w:hAnsi="Arial" w:cs="Arial"/>
                <w:sz w:val="20"/>
                <w:szCs w:val="20"/>
              </w:rPr>
            </w:pPr>
          </w:p>
        </w:tc>
      </w:tr>
      <w:tr w:rsidR="0035787F" w:rsidRPr="0035787F" w14:paraId="62ADEF0E" w14:textId="77777777" w:rsidTr="00213223">
        <w:tc>
          <w:tcPr>
            <w:tcW w:w="6204" w:type="dxa"/>
          </w:tcPr>
          <w:p w14:paraId="66DEC5C0" w14:textId="77777777" w:rsidR="0035787F" w:rsidRPr="0035787F" w:rsidRDefault="0035787F" w:rsidP="0035787F">
            <w:pPr>
              <w:spacing w:line="276" w:lineRule="auto"/>
              <w:rPr>
                <w:rFonts w:ascii="Arial" w:hAnsi="Arial" w:cs="Arial"/>
                <w:sz w:val="20"/>
                <w:szCs w:val="20"/>
              </w:rPr>
            </w:pPr>
          </w:p>
        </w:tc>
        <w:tc>
          <w:tcPr>
            <w:tcW w:w="3574" w:type="dxa"/>
          </w:tcPr>
          <w:p w14:paraId="0B554E6A" w14:textId="77777777" w:rsidR="0035787F" w:rsidRPr="0035787F" w:rsidRDefault="0035787F" w:rsidP="0035787F">
            <w:pPr>
              <w:spacing w:line="276" w:lineRule="auto"/>
              <w:rPr>
                <w:rFonts w:ascii="Arial" w:hAnsi="Arial" w:cs="Arial"/>
                <w:sz w:val="20"/>
                <w:szCs w:val="20"/>
              </w:rPr>
            </w:pPr>
          </w:p>
        </w:tc>
      </w:tr>
      <w:tr w:rsidR="0035787F" w:rsidRPr="0035787F" w14:paraId="7BDC8FD5" w14:textId="77777777" w:rsidTr="00213223">
        <w:tc>
          <w:tcPr>
            <w:tcW w:w="6204" w:type="dxa"/>
          </w:tcPr>
          <w:p w14:paraId="45B8CEEB" w14:textId="77777777" w:rsidR="0035787F" w:rsidRPr="0035787F" w:rsidRDefault="0035787F" w:rsidP="0035787F">
            <w:pPr>
              <w:spacing w:line="276" w:lineRule="auto"/>
              <w:rPr>
                <w:rFonts w:ascii="Arial" w:hAnsi="Arial" w:cs="Arial"/>
                <w:sz w:val="20"/>
                <w:szCs w:val="20"/>
              </w:rPr>
            </w:pPr>
          </w:p>
        </w:tc>
        <w:tc>
          <w:tcPr>
            <w:tcW w:w="3574" w:type="dxa"/>
          </w:tcPr>
          <w:p w14:paraId="5DE6D740" w14:textId="77777777" w:rsidR="0035787F" w:rsidRPr="0035787F" w:rsidRDefault="0035787F" w:rsidP="0035787F">
            <w:pPr>
              <w:spacing w:line="276" w:lineRule="auto"/>
              <w:rPr>
                <w:rFonts w:ascii="Arial" w:hAnsi="Arial" w:cs="Arial"/>
                <w:sz w:val="20"/>
                <w:szCs w:val="20"/>
              </w:rPr>
            </w:pPr>
          </w:p>
        </w:tc>
      </w:tr>
      <w:tr w:rsidR="0035787F" w:rsidRPr="0035787F" w14:paraId="3ECA9A30" w14:textId="77777777" w:rsidTr="00213223">
        <w:tc>
          <w:tcPr>
            <w:tcW w:w="6204" w:type="dxa"/>
          </w:tcPr>
          <w:p w14:paraId="5786D98F" w14:textId="77777777" w:rsidR="0035787F" w:rsidRPr="0035787F" w:rsidRDefault="0035787F" w:rsidP="0035787F">
            <w:pPr>
              <w:spacing w:line="276" w:lineRule="auto"/>
              <w:rPr>
                <w:rFonts w:ascii="Arial" w:hAnsi="Arial" w:cs="Arial"/>
                <w:sz w:val="20"/>
                <w:szCs w:val="20"/>
              </w:rPr>
            </w:pPr>
          </w:p>
        </w:tc>
        <w:tc>
          <w:tcPr>
            <w:tcW w:w="3574" w:type="dxa"/>
          </w:tcPr>
          <w:p w14:paraId="6B553477" w14:textId="77777777" w:rsidR="0035787F" w:rsidRPr="0035787F" w:rsidRDefault="0035787F" w:rsidP="0035787F">
            <w:pPr>
              <w:spacing w:line="276" w:lineRule="auto"/>
              <w:rPr>
                <w:rFonts w:ascii="Arial" w:hAnsi="Arial" w:cs="Arial"/>
                <w:sz w:val="20"/>
                <w:szCs w:val="20"/>
              </w:rPr>
            </w:pPr>
          </w:p>
        </w:tc>
      </w:tr>
    </w:tbl>
    <w:p w14:paraId="7D89FF12" w14:textId="77777777" w:rsidR="0035787F" w:rsidRPr="0035787F" w:rsidRDefault="0035787F" w:rsidP="0035787F">
      <w:pPr>
        <w:spacing w:line="276" w:lineRule="auto"/>
        <w:rPr>
          <w:rFonts w:ascii="Arial" w:hAnsi="Arial" w:cs="Arial"/>
          <w:sz w:val="20"/>
          <w:szCs w:val="20"/>
        </w:rPr>
      </w:pPr>
    </w:p>
    <w:p w14:paraId="320B5B5D"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Roma, in data __________________________________________________________________________</w:t>
      </w:r>
    </w:p>
    <w:p w14:paraId="78BCC224" w14:textId="77777777" w:rsidR="0035787F" w:rsidRPr="0035787F" w:rsidRDefault="0035787F" w:rsidP="0035787F">
      <w:pPr>
        <w:spacing w:line="276" w:lineRule="auto"/>
        <w:rPr>
          <w:rFonts w:ascii="Arial" w:hAnsi="Arial" w:cs="Arial"/>
          <w:sz w:val="20"/>
          <w:szCs w:val="20"/>
        </w:rPr>
      </w:pPr>
    </w:p>
    <w:tbl>
      <w:tblPr>
        <w:tblStyle w:val="Grigliatabella"/>
        <w:tblW w:w="0" w:type="auto"/>
        <w:tblLook w:val="04A0" w:firstRow="1" w:lastRow="0" w:firstColumn="1" w:lastColumn="0" w:noHBand="0" w:noVBand="1"/>
      </w:tblPr>
      <w:tblGrid>
        <w:gridCol w:w="9628"/>
      </w:tblGrid>
      <w:tr w:rsidR="0035787F" w:rsidRPr="0035787F" w14:paraId="2E552F24" w14:textId="77777777" w:rsidTr="00213223">
        <w:tc>
          <w:tcPr>
            <w:tcW w:w="9778" w:type="dxa"/>
          </w:tcPr>
          <w:p w14:paraId="7C70EA97" w14:textId="77777777" w:rsidR="0035787F" w:rsidRPr="0035787F" w:rsidRDefault="0035787F" w:rsidP="0035787F">
            <w:pPr>
              <w:spacing w:line="276" w:lineRule="auto"/>
              <w:rPr>
                <w:rFonts w:ascii="Arial" w:hAnsi="Arial" w:cs="Arial"/>
                <w:sz w:val="20"/>
                <w:szCs w:val="20"/>
              </w:rPr>
            </w:pPr>
          </w:p>
          <w:p w14:paraId="12E4AB74" w14:textId="196AFCC4"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Il/la/i sottoscritto/a/i _______________________________________________________</w:t>
            </w:r>
            <w:r>
              <w:rPr>
                <w:rFonts w:ascii="Arial" w:hAnsi="Arial" w:cs="Arial"/>
                <w:sz w:val="20"/>
                <w:szCs w:val="20"/>
              </w:rPr>
              <w:t>_______</w:t>
            </w:r>
            <w:r w:rsidRPr="0035787F">
              <w:rPr>
                <w:rFonts w:ascii="Arial" w:hAnsi="Arial" w:cs="Arial"/>
                <w:sz w:val="20"/>
                <w:szCs w:val="20"/>
              </w:rPr>
              <w:t>______</w:t>
            </w:r>
          </w:p>
          <w:p w14:paraId="699239B6" w14:textId="1BAA5255"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Genitore/i dell’alunno/a _________________________________________________________</w:t>
            </w:r>
            <w:r>
              <w:rPr>
                <w:rFonts w:ascii="Arial" w:hAnsi="Arial" w:cs="Arial"/>
                <w:sz w:val="20"/>
                <w:szCs w:val="20"/>
              </w:rPr>
              <w:t>_______</w:t>
            </w:r>
            <w:r w:rsidRPr="0035787F">
              <w:rPr>
                <w:rFonts w:ascii="Arial" w:hAnsi="Arial" w:cs="Arial"/>
                <w:sz w:val="20"/>
                <w:szCs w:val="20"/>
              </w:rPr>
              <w:t>_</w:t>
            </w:r>
          </w:p>
          <w:p w14:paraId="29BCDA47" w14:textId="56CD9981"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Dichiara/ dichiarano di aver visionato il PDP in data___________________________________</w:t>
            </w:r>
            <w:r>
              <w:rPr>
                <w:rFonts w:ascii="Arial" w:hAnsi="Arial" w:cs="Arial"/>
                <w:sz w:val="20"/>
                <w:szCs w:val="20"/>
              </w:rPr>
              <w:t>_______</w:t>
            </w:r>
            <w:r w:rsidRPr="0035787F">
              <w:rPr>
                <w:rFonts w:ascii="Arial" w:hAnsi="Arial" w:cs="Arial"/>
                <w:sz w:val="20"/>
                <w:szCs w:val="20"/>
              </w:rPr>
              <w:t>_</w:t>
            </w:r>
          </w:p>
          <w:p w14:paraId="4D0EA37E" w14:textId="5BE0DF2E"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Firma ______________________________________________________________________</w:t>
            </w:r>
            <w:r>
              <w:rPr>
                <w:rFonts w:ascii="Arial" w:hAnsi="Arial" w:cs="Arial"/>
                <w:sz w:val="20"/>
                <w:szCs w:val="20"/>
              </w:rPr>
              <w:t>________</w:t>
            </w:r>
            <w:r w:rsidRPr="0035787F">
              <w:rPr>
                <w:rFonts w:ascii="Arial" w:hAnsi="Arial" w:cs="Arial"/>
                <w:sz w:val="20"/>
                <w:szCs w:val="20"/>
              </w:rPr>
              <w:t>_</w:t>
            </w:r>
          </w:p>
          <w:p w14:paraId="45A30079" w14:textId="77777777" w:rsidR="0035787F" w:rsidRPr="0035787F" w:rsidRDefault="0035787F" w:rsidP="0035787F">
            <w:pPr>
              <w:spacing w:line="276" w:lineRule="auto"/>
              <w:rPr>
                <w:rFonts w:ascii="Arial" w:hAnsi="Arial" w:cs="Arial"/>
                <w:sz w:val="20"/>
                <w:szCs w:val="20"/>
              </w:rPr>
            </w:pPr>
          </w:p>
          <w:p w14:paraId="19560AC9" w14:textId="71C46E83"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Dichiara/ dichiarano di aver ricevuto una copia del PDP in data_________________________</w:t>
            </w:r>
            <w:r>
              <w:rPr>
                <w:rFonts w:ascii="Arial" w:hAnsi="Arial" w:cs="Arial"/>
                <w:sz w:val="20"/>
                <w:szCs w:val="20"/>
              </w:rPr>
              <w:t>________</w:t>
            </w:r>
            <w:r w:rsidRPr="0035787F">
              <w:rPr>
                <w:rFonts w:ascii="Arial" w:hAnsi="Arial" w:cs="Arial"/>
                <w:sz w:val="20"/>
                <w:szCs w:val="20"/>
              </w:rPr>
              <w:t>_</w:t>
            </w:r>
          </w:p>
          <w:p w14:paraId="14E878EB" w14:textId="73B88FE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Firma______________________________________________________________________</w:t>
            </w:r>
            <w:r>
              <w:rPr>
                <w:rFonts w:ascii="Arial" w:hAnsi="Arial" w:cs="Arial"/>
                <w:sz w:val="20"/>
                <w:szCs w:val="20"/>
              </w:rPr>
              <w:t>________</w:t>
            </w:r>
            <w:r w:rsidRPr="0035787F">
              <w:rPr>
                <w:rFonts w:ascii="Arial" w:hAnsi="Arial" w:cs="Arial"/>
                <w:sz w:val="20"/>
                <w:szCs w:val="20"/>
              </w:rPr>
              <w:t>_</w:t>
            </w:r>
          </w:p>
          <w:p w14:paraId="3573962E" w14:textId="77777777" w:rsidR="0035787F" w:rsidRPr="0035787F" w:rsidRDefault="0035787F" w:rsidP="0035787F">
            <w:pPr>
              <w:spacing w:line="276" w:lineRule="auto"/>
              <w:rPr>
                <w:rFonts w:ascii="Arial" w:hAnsi="Arial" w:cs="Arial"/>
                <w:sz w:val="20"/>
                <w:szCs w:val="20"/>
              </w:rPr>
            </w:pPr>
          </w:p>
        </w:tc>
      </w:tr>
    </w:tbl>
    <w:p w14:paraId="14FE360C" w14:textId="77777777" w:rsidR="0035787F" w:rsidRPr="0035787F" w:rsidRDefault="0035787F" w:rsidP="0035787F">
      <w:pPr>
        <w:spacing w:line="276" w:lineRule="auto"/>
        <w:rPr>
          <w:rFonts w:ascii="Arial" w:hAnsi="Arial" w:cs="Arial"/>
          <w:sz w:val="20"/>
          <w:szCs w:val="20"/>
        </w:rPr>
      </w:pPr>
    </w:p>
    <w:p w14:paraId="776C2626" w14:textId="77777777" w:rsidR="0035787F" w:rsidRPr="0035787F" w:rsidRDefault="0035787F" w:rsidP="0035787F">
      <w:pPr>
        <w:spacing w:line="276" w:lineRule="auto"/>
        <w:rPr>
          <w:rFonts w:ascii="Arial" w:hAnsi="Arial" w:cs="Arial"/>
          <w:sz w:val="20"/>
          <w:szCs w:val="20"/>
        </w:rPr>
      </w:pPr>
    </w:p>
    <w:sectPr w:rsidR="0035787F" w:rsidRPr="0035787F" w:rsidSect="00F20933">
      <w:headerReference w:type="default" r:id="rId12"/>
      <w:footerReference w:type="default" r:id="rId13"/>
      <w:headerReference w:type="first" r:id="rId14"/>
      <w:footerReference w:type="first" r:id="rId15"/>
      <w:pgSz w:w="11906" w:h="16838"/>
      <w:pgMar w:top="1417" w:right="1134" w:bottom="1134" w:left="1134" w:header="426"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429F1" w14:textId="77777777" w:rsidR="0035787F" w:rsidRDefault="0035787F" w:rsidP="002559EE">
      <w:pPr>
        <w:spacing w:after="0" w:line="240" w:lineRule="auto"/>
      </w:pPr>
      <w:r>
        <w:separator/>
      </w:r>
    </w:p>
  </w:endnote>
  <w:endnote w:type="continuationSeparator" w:id="0">
    <w:p w14:paraId="78A3D80F" w14:textId="77777777" w:rsidR="0035787F" w:rsidRDefault="0035787F" w:rsidP="0025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Corpo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1346" w14:textId="4C605BDF" w:rsidR="00F803F3" w:rsidRPr="002526B8" w:rsidRDefault="00F803F3" w:rsidP="00564361">
    <w:pPr>
      <w:tabs>
        <w:tab w:val="right" w:leader="hyphen" w:pos="9638"/>
      </w:tabs>
      <w:spacing w:after="60"/>
      <w:rPr>
        <w:rFonts w:ascii="Garamond" w:hAnsi="Garamond"/>
        <w:b/>
        <w:bCs/>
        <w:color w:val="222A35" w:themeColor="text2" w:themeShade="80"/>
        <w:sz w:val="18"/>
        <w:szCs w:val="18"/>
      </w:rPr>
    </w:pPr>
    <w:r w:rsidRPr="002526B8">
      <w:rPr>
        <w:rFonts w:ascii="Garamond" w:hAnsi="Garamond"/>
        <w:i/>
        <w:iCs/>
        <w:color w:val="222A35" w:themeColor="text2" w:themeShade="80"/>
        <w:sz w:val="18"/>
        <w:szCs w:val="18"/>
      </w:rPr>
      <w:fldChar w:fldCharType="begin"/>
    </w:r>
    <w:r w:rsidRPr="002526B8">
      <w:rPr>
        <w:rFonts w:ascii="Garamond" w:hAnsi="Garamond"/>
        <w:i/>
        <w:iCs/>
        <w:color w:val="222A35" w:themeColor="text2" w:themeShade="80"/>
        <w:sz w:val="18"/>
        <w:szCs w:val="18"/>
      </w:rPr>
      <w:instrText xml:space="preserve"> FILENAME   \* MERGEFORMAT </w:instrText>
    </w:r>
    <w:r w:rsidRPr="002526B8">
      <w:rPr>
        <w:rFonts w:ascii="Garamond" w:hAnsi="Garamond"/>
        <w:i/>
        <w:iCs/>
        <w:color w:val="222A35" w:themeColor="text2" w:themeShade="80"/>
        <w:sz w:val="18"/>
        <w:szCs w:val="18"/>
      </w:rPr>
      <w:fldChar w:fldCharType="separate"/>
    </w:r>
    <w:r w:rsidR="00B30481">
      <w:rPr>
        <w:rFonts w:ascii="Garamond" w:hAnsi="Garamond"/>
        <w:i/>
        <w:iCs/>
        <w:noProof/>
        <w:color w:val="222A35" w:themeColor="text2" w:themeShade="80"/>
        <w:sz w:val="18"/>
        <w:szCs w:val="18"/>
      </w:rPr>
      <w:t>PIANO DIDATTICO PERSONALIZZATO PER ALUNNI AD ALTO POTENZIALE INTELLETTIVO</w:t>
    </w:r>
    <w:r w:rsidRPr="002526B8">
      <w:rPr>
        <w:rFonts w:ascii="Garamond" w:hAnsi="Garamond"/>
        <w:i/>
        <w:iCs/>
        <w:noProof/>
        <w:color w:val="222A35" w:themeColor="text2" w:themeShade="80"/>
        <w:sz w:val="18"/>
        <w:szCs w:val="18"/>
      </w:rPr>
      <w:fldChar w:fldCharType="end"/>
    </w:r>
    <w:r w:rsidRPr="002526B8">
      <w:rPr>
        <w:rFonts w:ascii="Garamond" w:hAnsi="Garamond"/>
        <w:i/>
        <w:iCs/>
        <w:color w:val="222A35" w:themeColor="text2" w:themeShade="80"/>
        <w:sz w:val="18"/>
        <w:szCs w:val="18"/>
      </w:rPr>
      <w:tab/>
    </w:r>
    <w:r w:rsidRPr="002526B8">
      <w:rPr>
        <w:rFonts w:ascii="Garamond" w:hAnsi="Garamond"/>
        <w:color w:val="222A35" w:themeColor="text2" w:themeShade="80"/>
        <w:sz w:val="18"/>
        <w:szCs w:val="18"/>
      </w:rPr>
      <w:t xml:space="preserve">Pag.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PAGE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r w:rsidRPr="002526B8">
      <w:rPr>
        <w:rFonts w:ascii="Garamond" w:hAnsi="Garamond"/>
        <w:color w:val="222A35" w:themeColor="text2" w:themeShade="80"/>
        <w:sz w:val="18"/>
        <w:szCs w:val="18"/>
      </w:rPr>
      <w:t xml:space="preserve"> di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NUMPAGES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p>
  <w:p w14:paraId="649337F9" w14:textId="77777777" w:rsidR="002A7504" w:rsidRPr="00F803F3" w:rsidRDefault="002A7504" w:rsidP="00F803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BCA3" w14:textId="77777777" w:rsidR="00F803F3" w:rsidRDefault="00F803F3" w:rsidP="00F803F3">
    <w:pPr>
      <w:spacing w:before="60" w:after="0"/>
      <w:jc w:val="center"/>
    </w:pPr>
    <w:r w:rsidRPr="00C6661B">
      <w:rPr>
        <w:b/>
        <w:bCs/>
        <w:color w:val="1F3864" w:themeColor="accent1" w:themeShade="80"/>
        <w:sz w:val="14"/>
        <w:szCs w:val="14"/>
      </w:rPr>
      <w:t>–––––––––O––––––––</w:t>
    </w:r>
  </w:p>
  <w:p w14:paraId="17227037" w14:textId="5BFE406E" w:rsidR="00F803F3" w:rsidRPr="002526B8" w:rsidRDefault="00F803F3" w:rsidP="00A83AA7">
    <w:pPr>
      <w:tabs>
        <w:tab w:val="right" w:leader="hyphen" w:pos="9638"/>
      </w:tabs>
      <w:spacing w:after="60"/>
      <w:rPr>
        <w:rFonts w:ascii="Garamond" w:hAnsi="Garamond"/>
        <w:b/>
        <w:bCs/>
        <w:color w:val="222A35" w:themeColor="text2" w:themeShade="80"/>
        <w:sz w:val="18"/>
        <w:szCs w:val="18"/>
      </w:rPr>
    </w:pPr>
    <w:r w:rsidRPr="002526B8">
      <w:rPr>
        <w:rFonts w:ascii="Garamond" w:hAnsi="Garamond"/>
        <w:i/>
        <w:iCs/>
        <w:color w:val="222A35" w:themeColor="text2" w:themeShade="80"/>
        <w:sz w:val="18"/>
        <w:szCs w:val="18"/>
      </w:rPr>
      <w:fldChar w:fldCharType="begin"/>
    </w:r>
    <w:r w:rsidRPr="002526B8">
      <w:rPr>
        <w:rFonts w:ascii="Garamond" w:hAnsi="Garamond"/>
        <w:i/>
        <w:iCs/>
        <w:color w:val="222A35" w:themeColor="text2" w:themeShade="80"/>
        <w:sz w:val="18"/>
        <w:szCs w:val="18"/>
      </w:rPr>
      <w:instrText xml:space="preserve"> FILENAME   \* MERGEFORMAT </w:instrText>
    </w:r>
    <w:r w:rsidRPr="002526B8">
      <w:rPr>
        <w:rFonts w:ascii="Garamond" w:hAnsi="Garamond"/>
        <w:i/>
        <w:iCs/>
        <w:color w:val="222A35" w:themeColor="text2" w:themeShade="80"/>
        <w:sz w:val="18"/>
        <w:szCs w:val="18"/>
      </w:rPr>
      <w:fldChar w:fldCharType="separate"/>
    </w:r>
    <w:r w:rsidR="00B30481">
      <w:rPr>
        <w:rFonts w:ascii="Garamond" w:hAnsi="Garamond"/>
        <w:i/>
        <w:iCs/>
        <w:noProof/>
        <w:color w:val="222A35" w:themeColor="text2" w:themeShade="80"/>
        <w:sz w:val="18"/>
        <w:szCs w:val="18"/>
      </w:rPr>
      <w:t>PIANO DIDATTICO PERSONALIZZATO PER ALUNNI AD ALTO POTENZIALE INTELLETTIVO</w:t>
    </w:r>
    <w:r w:rsidRPr="002526B8">
      <w:rPr>
        <w:rFonts w:ascii="Garamond" w:hAnsi="Garamond"/>
        <w:i/>
        <w:iCs/>
        <w:noProof/>
        <w:color w:val="222A35" w:themeColor="text2" w:themeShade="80"/>
        <w:sz w:val="18"/>
        <w:szCs w:val="18"/>
      </w:rPr>
      <w:fldChar w:fldCharType="end"/>
    </w:r>
    <w:r w:rsidRPr="002526B8">
      <w:rPr>
        <w:rFonts w:ascii="Garamond" w:hAnsi="Garamond"/>
        <w:i/>
        <w:iCs/>
        <w:color w:val="222A35" w:themeColor="text2" w:themeShade="80"/>
        <w:sz w:val="18"/>
        <w:szCs w:val="18"/>
      </w:rPr>
      <w:tab/>
    </w:r>
    <w:r w:rsidRPr="002526B8">
      <w:rPr>
        <w:rFonts w:ascii="Garamond" w:hAnsi="Garamond"/>
        <w:color w:val="222A35" w:themeColor="text2" w:themeShade="80"/>
        <w:sz w:val="18"/>
        <w:szCs w:val="18"/>
      </w:rPr>
      <w:t xml:space="preserve">Pag.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PAGE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r w:rsidRPr="002526B8">
      <w:rPr>
        <w:rFonts w:ascii="Garamond" w:hAnsi="Garamond"/>
        <w:color w:val="222A35" w:themeColor="text2" w:themeShade="80"/>
        <w:sz w:val="18"/>
        <w:szCs w:val="18"/>
      </w:rPr>
      <w:t xml:space="preserve"> di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NUMPAGES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2</w:t>
    </w:r>
    <w:r w:rsidRPr="002526B8">
      <w:rPr>
        <w:rFonts w:ascii="Garamond" w:hAnsi="Garamond"/>
        <w:b/>
        <w:bCs/>
        <w:color w:val="222A35" w:themeColor="text2" w:themeShade="80"/>
        <w:sz w:val="18"/>
        <w:szCs w:val="18"/>
      </w:rPr>
      <w:fldChar w:fldCharType="end"/>
    </w:r>
  </w:p>
  <w:p w14:paraId="1F37ADE6" w14:textId="77777777" w:rsidR="00CD201C" w:rsidRPr="00F803F3" w:rsidRDefault="00F803F3" w:rsidP="00F803F3">
    <w:pPr>
      <w:tabs>
        <w:tab w:val="center" w:pos="4819"/>
        <w:tab w:val="right" w:pos="9638"/>
      </w:tabs>
      <w:spacing w:line="240" w:lineRule="auto"/>
      <w:rPr>
        <w:b/>
        <w:bCs/>
        <w:sz w:val="20"/>
      </w:rPr>
    </w:pPr>
    <w:r>
      <w:rPr>
        <w:b/>
        <w:bCs/>
        <w:noProof/>
        <w:sz w:val="20"/>
      </w:rPr>
      <w:drawing>
        <wp:inline distT="0" distB="0" distL="0" distR="0" wp14:anchorId="0343BCCB" wp14:editId="58AE764F">
          <wp:extent cx="6137275" cy="47117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275" cy="471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A9ED0" w14:textId="77777777" w:rsidR="0035787F" w:rsidRDefault="0035787F" w:rsidP="002559EE">
      <w:pPr>
        <w:spacing w:after="0" w:line="240" w:lineRule="auto"/>
      </w:pPr>
      <w:r>
        <w:separator/>
      </w:r>
    </w:p>
  </w:footnote>
  <w:footnote w:type="continuationSeparator" w:id="0">
    <w:p w14:paraId="792EF7AE" w14:textId="77777777" w:rsidR="0035787F" w:rsidRDefault="0035787F" w:rsidP="0025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3C8B" w14:textId="77777777" w:rsidR="002A7504" w:rsidRPr="00F803F3" w:rsidRDefault="00F20933" w:rsidP="00F20933">
    <w:pPr>
      <w:pStyle w:val="Intestazione"/>
      <w:jc w:val="center"/>
      <w:rPr>
        <w:i/>
        <w:iCs/>
        <w:color w:val="1F3864" w:themeColor="accent1" w:themeShade="80"/>
        <w:sz w:val="20"/>
        <w:szCs w:val="20"/>
      </w:rPr>
    </w:pPr>
    <w:r w:rsidRPr="00F803F3">
      <w:rPr>
        <w:i/>
        <w:iCs/>
        <w:color w:val="1F3864" w:themeColor="accent1" w:themeShade="80"/>
        <w:sz w:val="20"/>
        <w:szCs w:val="20"/>
      </w:rPr>
      <w:t>Istituto Comprensivo Statale “via Poseidone” - Roma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A33C" w14:textId="4250A333" w:rsidR="00F20933" w:rsidRDefault="002812C2" w:rsidP="00F20933">
    <w:pPr>
      <w:spacing w:after="0"/>
      <w:jc w:val="center"/>
      <w:rPr>
        <w:b/>
        <w:bCs/>
        <w:noProof/>
        <w:color w:val="1F3864" w:themeColor="accent1" w:themeShade="80"/>
        <w:sz w:val="14"/>
        <w:szCs w:val="14"/>
      </w:rPr>
    </w:pPr>
    <w:r>
      <w:rPr>
        <w:rFonts w:ascii="Aptos" w:hAnsi="Aptos" w:cs="Times New Roman (Corpo CS)"/>
        <w:i/>
        <w:iCs/>
        <w:noProof/>
        <w:color w:val="11203A"/>
        <w:spacing w:val="20"/>
        <w:sz w:val="18"/>
        <w:szCs w:val="18"/>
      </w:rPr>
      <w:drawing>
        <wp:inline distT="0" distB="0" distL="0" distR="0" wp14:anchorId="2A91AA0E" wp14:editId="539A847D">
          <wp:extent cx="6120130" cy="1618615"/>
          <wp:effectExtent l="0" t="0" r="0" b="635"/>
          <wp:docPr id="567677533" name="Immagine 11" descr="Immagine che contiene test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77533" name="Immagine 11" descr="Immagine che contiene testo, schermat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6120130" cy="1618615"/>
                  </a:xfrm>
                  <a:prstGeom prst="rect">
                    <a:avLst/>
                  </a:prstGeom>
                </pic:spPr>
              </pic:pic>
            </a:graphicData>
          </a:graphic>
        </wp:inline>
      </w:drawing>
    </w:r>
  </w:p>
  <w:p w14:paraId="4F8809FD" w14:textId="77777777" w:rsidR="00F20933" w:rsidRPr="00F803F3" w:rsidRDefault="00F20933" w:rsidP="0091765F">
    <w:pPr>
      <w:spacing w:after="0"/>
      <w:jc w:val="center"/>
      <w:rPr>
        <w:color w:val="1F3864" w:themeColor="accent1" w:themeShade="80"/>
      </w:rPr>
    </w:pPr>
    <w:r w:rsidRPr="00F803F3">
      <w:rPr>
        <w:b/>
        <w:bCs/>
        <w:color w:val="1F3864" w:themeColor="accent1" w:themeShade="80"/>
        <w:sz w:val="14"/>
        <w:szCs w:val="14"/>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alt="Telefono viva voce contorno"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" o:bullet="t">
        <v:imagedata r:id="rId1" o:title="" cropbottom="-1179f"/>
      </v:shape>
    </w:pict>
  </w:numPicBullet>
  <w:numPicBullet w:numPicBulletId="1">
    <w:pict>
      <v:shape id="_x0000_i1128" type="#_x0000_t75" alt="Busta aperta contorno"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" o:bullet="t">
        <v:imagedata r:id="rId2" o:title="" cropbottom="-1179f"/>
      </v:shape>
    </w:pict>
  </w:numPicBullet>
  <w:numPicBullet w:numPicBulletId="2">
    <w:pict>
      <v:shape id="_x0000_i1129" type="#_x0000_t75" alt="Telefono viva voce contorno" style="width:11.25pt;height:1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" o:bullet="t">
        <v:imagedata r:id="rId3" o:title=""/>
      </v:shape>
    </w:pict>
  </w:numPicBullet>
  <w:abstractNum w:abstractNumId="0" w15:restartNumberingAfterBreak="0">
    <w:nsid w:val="1CDA12E9"/>
    <w:multiLevelType w:val="hybridMultilevel"/>
    <w:tmpl w:val="742076F4"/>
    <w:lvl w:ilvl="0" w:tplc="E2A430B8">
      <w:numFmt w:val="bullet"/>
      <w:lvlText w:val=""/>
      <w:lvlJc w:val="left"/>
      <w:pPr>
        <w:ind w:left="720" w:hanging="360"/>
      </w:pPr>
      <w:rPr>
        <w:rFonts w:ascii="Wingdings 2" w:eastAsia="Times New Roman" w:hAnsi="Wingdings 2"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DD259E"/>
    <w:multiLevelType w:val="hybridMultilevel"/>
    <w:tmpl w:val="36FA9F52"/>
    <w:lvl w:ilvl="0" w:tplc="AE300BE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050C9B"/>
    <w:multiLevelType w:val="hybridMultilevel"/>
    <w:tmpl w:val="6330BB64"/>
    <w:lvl w:ilvl="0" w:tplc="EAD23D48">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7951465"/>
    <w:multiLevelType w:val="hybridMultilevel"/>
    <w:tmpl w:val="048A96BC"/>
    <w:lvl w:ilvl="0" w:tplc="AA24B6B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FE0011"/>
    <w:multiLevelType w:val="hybridMultilevel"/>
    <w:tmpl w:val="5574A4FE"/>
    <w:lvl w:ilvl="0" w:tplc="57F23322">
      <w:start w:val="1"/>
      <w:numFmt w:val="bullet"/>
      <w:lvlText w:val=""/>
      <w:lvlPicBulletId w:val="0"/>
      <w:lvlJc w:val="left"/>
      <w:pPr>
        <w:tabs>
          <w:tab w:val="num" w:pos="720"/>
        </w:tabs>
        <w:ind w:left="720" w:hanging="360"/>
      </w:pPr>
      <w:rPr>
        <w:rFonts w:ascii="Symbol" w:hAnsi="Symbol" w:hint="default"/>
      </w:rPr>
    </w:lvl>
    <w:lvl w:ilvl="1" w:tplc="FCC6C596" w:tentative="1">
      <w:start w:val="1"/>
      <w:numFmt w:val="bullet"/>
      <w:lvlText w:val=""/>
      <w:lvlJc w:val="left"/>
      <w:pPr>
        <w:tabs>
          <w:tab w:val="num" w:pos="1440"/>
        </w:tabs>
        <w:ind w:left="1440" w:hanging="360"/>
      </w:pPr>
      <w:rPr>
        <w:rFonts w:ascii="Symbol" w:hAnsi="Symbol" w:hint="default"/>
      </w:rPr>
    </w:lvl>
    <w:lvl w:ilvl="2" w:tplc="8B269536" w:tentative="1">
      <w:start w:val="1"/>
      <w:numFmt w:val="bullet"/>
      <w:lvlText w:val=""/>
      <w:lvlJc w:val="left"/>
      <w:pPr>
        <w:tabs>
          <w:tab w:val="num" w:pos="2160"/>
        </w:tabs>
        <w:ind w:left="2160" w:hanging="360"/>
      </w:pPr>
      <w:rPr>
        <w:rFonts w:ascii="Symbol" w:hAnsi="Symbol" w:hint="default"/>
      </w:rPr>
    </w:lvl>
    <w:lvl w:ilvl="3" w:tplc="D46234A0" w:tentative="1">
      <w:start w:val="1"/>
      <w:numFmt w:val="bullet"/>
      <w:lvlText w:val=""/>
      <w:lvlJc w:val="left"/>
      <w:pPr>
        <w:tabs>
          <w:tab w:val="num" w:pos="2880"/>
        </w:tabs>
        <w:ind w:left="2880" w:hanging="360"/>
      </w:pPr>
      <w:rPr>
        <w:rFonts w:ascii="Symbol" w:hAnsi="Symbol" w:hint="default"/>
      </w:rPr>
    </w:lvl>
    <w:lvl w:ilvl="4" w:tplc="2B465FE6" w:tentative="1">
      <w:start w:val="1"/>
      <w:numFmt w:val="bullet"/>
      <w:lvlText w:val=""/>
      <w:lvlJc w:val="left"/>
      <w:pPr>
        <w:tabs>
          <w:tab w:val="num" w:pos="3600"/>
        </w:tabs>
        <w:ind w:left="3600" w:hanging="360"/>
      </w:pPr>
      <w:rPr>
        <w:rFonts w:ascii="Symbol" w:hAnsi="Symbol" w:hint="default"/>
      </w:rPr>
    </w:lvl>
    <w:lvl w:ilvl="5" w:tplc="8708A352" w:tentative="1">
      <w:start w:val="1"/>
      <w:numFmt w:val="bullet"/>
      <w:lvlText w:val=""/>
      <w:lvlJc w:val="left"/>
      <w:pPr>
        <w:tabs>
          <w:tab w:val="num" w:pos="4320"/>
        </w:tabs>
        <w:ind w:left="4320" w:hanging="360"/>
      </w:pPr>
      <w:rPr>
        <w:rFonts w:ascii="Symbol" w:hAnsi="Symbol" w:hint="default"/>
      </w:rPr>
    </w:lvl>
    <w:lvl w:ilvl="6" w:tplc="128278A4" w:tentative="1">
      <w:start w:val="1"/>
      <w:numFmt w:val="bullet"/>
      <w:lvlText w:val=""/>
      <w:lvlJc w:val="left"/>
      <w:pPr>
        <w:tabs>
          <w:tab w:val="num" w:pos="5040"/>
        </w:tabs>
        <w:ind w:left="5040" w:hanging="360"/>
      </w:pPr>
      <w:rPr>
        <w:rFonts w:ascii="Symbol" w:hAnsi="Symbol" w:hint="default"/>
      </w:rPr>
    </w:lvl>
    <w:lvl w:ilvl="7" w:tplc="87007D7A" w:tentative="1">
      <w:start w:val="1"/>
      <w:numFmt w:val="bullet"/>
      <w:lvlText w:val=""/>
      <w:lvlJc w:val="left"/>
      <w:pPr>
        <w:tabs>
          <w:tab w:val="num" w:pos="5760"/>
        </w:tabs>
        <w:ind w:left="5760" w:hanging="360"/>
      </w:pPr>
      <w:rPr>
        <w:rFonts w:ascii="Symbol" w:hAnsi="Symbol" w:hint="default"/>
      </w:rPr>
    </w:lvl>
    <w:lvl w:ilvl="8" w:tplc="2E62E0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D843EAF"/>
    <w:multiLevelType w:val="hybridMultilevel"/>
    <w:tmpl w:val="113EFE72"/>
    <w:lvl w:ilvl="0" w:tplc="271A55FC">
      <w:start w:val="1"/>
      <w:numFmt w:val="bullet"/>
      <w:lvlText w:val=""/>
      <w:lvlPicBulletId w:val="1"/>
      <w:lvlJc w:val="left"/>
      <w:pPr>
        <w:tabs>
          <w:tab w:val="num" w:pos="720"/>
        </w:tabs>
        <w:ind w:left="720" w:hanging="360"/>
      </w:pPr>
      <w:rPr>
        <w:rFonts w:ascii="Symbol" w:hAnsi="Symbol" w:hint="default"/>
      </w:rPr>
    </w:lvl>
    <w:lvl w:ilvl="1" w:tplc="319A6AAA" w:tentative="1">
      <w:start w:val="1"/>
      <w:numFmt w:val="bullet"/>
      <w:lvlText w:val=""/>
      <w:lvlJc w:val="left"/>
      <w:pPr>
        <w:tabs>
          <w:tab w:val="num" w:pos="1440"/>
        </w:tabs>
        <w:ind w:left="1440" w:hanging="360"/>
      </w:pPr>
      <w:rPr>
        <w:rFonts w:ascii="Symbol" w:hAnsi="Symbol" w:hint="default"/>
      </w:rPr>
    </w:lvl>
    <w:lvl w:ilvl="2" w:tplc="80CA5C18" w:tentative="1">
      <w:start w:val="1"/>
      <w:numFmt w:val="bullet"/>
      <w:lvlText w:val=""/>
      <w:lvlJc w:val="left"/>
      <w:pPr>
        <w:tabs>
          <w:tab w:val="num" w:pos="2160"/>
        </w:tabs>
        <w:ind w:left="2160" w:hanging="360"/>
      </w:pPr>
      <w:rPr>
        <w:rFonts w:ascii="Symbol" w:hAnsi="Symbol" w:hint="default"/>
      </w:rPr>
    </w:lvl>
    <w:lvl w:ilvl="3" w:tplc="8DF8C604" w:tentative="1">
      <w:start w:val="1"/>
      <w:numFmt w:val="bullet"/>
      <w:lvlText w:val=""/>
      <w:lvlJc w:val="left"/>
      <w:pPr>
        <w:tabs>
          <w:tab w:val="num" w:pos="2880"/>
        </w:tabs>
        <w:ind w:left="2880" w:hanging="360"/>
      </w:pPr>
      <w:rPr>
        <w:rFonts w:ascii="Symbol" w:hAnsi="Symbol" w:hint="default"/>
      </w:rPr>
    </w:lvl>
    <w:lvl w:ilvl="4" w:tplc="0750CB16" w:tentative="1">
      <w:start w:val="1"/>
      <w:numFmt w:val="bullet"/>
      <w:lvlText w:val=""/>
      <w:lvlJc w:val="left"/>
      <w:pPr>
        <w:tabs>
          <w:tab w:val="num" w:pos="3600"/>
        </w:tabs>
        <w:ind w:left="3600" w:hanging="360"/>
      </w:pPr>
      <w:rPr>
        <w:rFonts w:ascii="Symbol" w:hAnsi="Symbol" w:hint="default"/>
      </w:rPr>
    </w:lvl>
    <w:lvl w:ilvl="5" w:tplc="9396614E" w:tentative="1">
      <w:start w:val="1"/>
      <w:numFmt w:val="bullet"/>
      <w:lvlText w:val=""/>
      <w:lvlJc w:val="left"/>
      <w:pPr>
        <w:tabs>
          <w:tab w:val="num" w:pos="4320"/>
        </w:tabs>
        <w:ind w:left="4320" w:hanging="360"/>
      </w:pPr>
      <w:rPr>
        <w:rFonts w:ascii="Symbol" w:hAnsi="Symbol" w:hint="default"/>
      </w:rPr>
    </w:lvl>
    <w:lvl w:ilvl="6" w:tplc="606EF008" w:tentative="1">
      <w:start w:val="1"/>
      <w:numFmt w:val="bullet"/>
      <w:lvlText w:val=""/>
      <w:lvlJc w:val="left"/>
      <w:pPr>
        <w:tabs>
          <w:tab w:val="num" w:pos="5040"/>
        </w:tabs>
        <w:ind w:left="5040" w:hanging="360"/>
      </w:pPr>
      <w:rPr>
        <w:rFonts w:ascii="Symbol" w:hAnsi="Symbol" w:hint="default"/>
      </w:rPr>
    </w:lvl>
    <w:lvl w:ilvl="7" w:tplc="E7E8372E" w:tentative="1">
      <w:start w:val="1"/>
      <w:numFmt w:val="bullet"/>
      <w:lvlText w:val=""/>
      <w:lvlJc w:val="left"/>
      <w:pPr>
        <w:tabs>
          <w:tab w:val="num" w:pos="5760"/>
        </w:tabs>
        <w:ind w:left="5760" w:hanging="360"/>
      </w:pPr>
      <w:rPr>
        <w:rFonts w:ascii="Symbol" w:hAnsi="Symbol" w:hint="default"/>
      </w:rPr>
    </w:lvl>
    <w:lvl w:ilvl="8" w:tplc="680611C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9271866"/>
    <w:multiLevelType w:val="hybridMultilevel"/>
    <w:tmpl w:val="770A1F96"/>
    <w:lvl w:ilvl="0" w:tplc="AE129BE0">
      <w:start w:val="3"/>
      <w:numFmt w:val="bullet"/>
      <w:lvlText w:val="/"/>
      <w:lvlJc w:val="left"/>
      <w:pPr>
        <w:ind w:left="720" w:hanging="360"/>
      </w:pPr>
      <w:rPr>
        <w:rFonts w:ascii="Arial Narrow" w:eastAsia="Times New Roman" w:hAnsi="Arial Narrow" w:cs="Calibri" w:hint="default"/>
        <w:color w:val="4472C4" w:themeColor="accent1"/>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411491">
    <w:abstractNumId w:val="3"/>
  </w:num>
  <w:num w:numId="2" w16cid:durableId="908659843">
    <w:abstractNumId w:val="1"/>
  </w:num>
  <w:num w:numId="3" w16cid:durableId="1719891681">
    <w:abstractNumId w:val="2"/>
  </w:num>
  <w:num w:numId="4" w16cid:durableId="1114519768">
    <w:abstractNumId w:val="4"/>
  </w:num>
  <w:num w:numId="5" w16cid:durableId="1726415327">
    <w:abstractNumId w:val="6"/>
  </w:num>
  <w:num w:numId="6" w16cid:durableId="20667039">
    <w:abstractNumId w:val="5"/>
  </w:num>
  <w:num w:numId="7" w16cid:durableId="45147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7F"/>
    <w:rsid w:val="0000262A"/>
    <w:rsid w:val="000117E4"/>
    <w:rsid w:val="00027631"/>
    <w:rsid w:val="00090D4A"/>
    <w:rsid w:val="000C3F95"/>
    <w:rsid w:val="00121A3C"/>
    <w:rsid w:val="00155BCD"/>
    <w:rsid w:val="001618B6"/>
    <w:rsid w:val="001A759F"/>
    <w:rsid w:val="001D289D"/>
    <w:rsid w:val="001D4AFE"/>
    <w:rsid w:val="002375C5"/>
    <w:rsid w:val="00250CC1"/>
    <w:rsid w:val="002559EE"/>
    <w:rsid w:val="00256DC2"/>
    <w:rsid w:val="002812C2"/>
    <w:rsid w:val="00287848"/>
    <w:rsid w:val="002A0229"/>
    <w:rsid w:val="002A7504"/>
    <w:rsid w:val="0034567A"/>
    <w:rsid w:val="00352A47"/>
    <w:rsid w:val="0035787F"/>
    <w:rsid w:val="003851E9"/>
    <w:rsid w:val="003A3FB4"/>
    <w:rsid w:val="003B1014"/>
    <w:rsid w:val="003C2C78"/>
    <w:rsid w:val="003C7487"/>
    <w:rsid w:val="003D0C3A"/>
    <w:rsid w:val="00413F57"/>
    <w:rsid w:val="0045006D"/>
    <w:rsid w:val="004617C9"/>
    <w:rsid w:val="0049580B"/>
    <w:rsid w:val="004C2C1A"/>
    <w:rsid w:val="00564361"/>
    <w:rsid w:val="0057426D"/>
    <w:rsid w:val="005D7E26"/>
    <w:rsid w:val="005E3C47"/>
    <w:rsid w:val="006361B0"/>
    <w:rsid w:val="00680E69"/>
    <w:rsid w:val="006B5A6A"/>
    <w:rsid w:val="006C18AF"/>
    <w:rsid w:val="006E66B8"/>
    <w:rsid w:val="006F3911"/>
    <w:rsid w:val="006F4C1C"/>
    <w:rsid w:val="00713E34"/>
    <w:rsid w:val="00772B1B"/>
    <w:rsid w:val="007A60A3"/>
    <w:rsid w:val="007D0705"/>
    <w:rsid w:val="007F6017"/>
    <w:rsid w:val="00801C12"/>
    <w:rsid w:val="0080733A"/>
    <w:rsid w:val="008904D0"/>
    <w:rsid w:val="008921EF"/>
    <w:rsid w:val="008C3108"/>
    <w:rsid w:val="009125AA"/>
    <w:rsid w:val="0091765F"/>
    <w:rsid w:val="00974CD5"/>
    <w:rsid w:val="00991ED8"/>
    <w:rsid w:val="009D5C25"/>
    <w:rsid w:val="009E5653"/>
    <w:rsid w:val="009E7335"/>
    <w:rsid w:val="00A30B79"/>
    <w:rsid w:val="00A3132E"/>
    <w:rsid w:val="00A83AA7"/>
    <w:rsid w:val="00A92D76"/>
    <w:rsid w:val="00B30481"/>
    <w:rsid w:val="00B46EC5"/>
    <w:rsid w:val="00B61957"/>
    <w:rsid w:val="00C16E23"/>
    <w:rsid w:val="00C25511"/>
    <w:rsid w:val="00C6661B"/>
    <w:rsid w:val="00CB022A"/>
    <w:rsid w:val="00CB0A9C"/>
    <w:rsid w:val="00CC0A61"/>
    <w:rsid w:val="00CD201C"/>
    <w:rsid w:val="00D03EE7"/>
    <w:rsid w:val="00D11C6B"/>
    <w:rsid w:val="00D179C9"/>
    <w:rsid w:val="00D27395"/>
    <w:rsid w:val="00D57936"/>
    <w:rsid w:val="00D87A5B"/>
    <w:rsid w:val="00DD3752"/>
    <w:rsid w:val="00DE06C6"/>
    <w:rsid w:val="00E16DCC"/>
    <w:rsid w:val="00E22361"/>
    <w:rsid w:val="00E24080"/>
    <w:rsid w:val="00E24F3A"/>
    <w:rsid w:val="00E41120"/>
    <w:rsid w:val="00E7542B"/>
    <w:rsid w:val="00E84564"/>
    <w:rsid w:val="00EB5DAF"/>
    <w:rsid w:val="00F061A8"/>
    <w:rsid w:val="00F17E32"/>
    <w:rsid w:val="00F20933"/>
    <w:rsid w:val="00F57D22"/>
    <w:rsid w:val="00F70F3D"/>
    <w:rsid w:val="00F803F3"/>
    <w:rsid w:val="00FB7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92C2074"/>
  <w15:chartTrackingRefBased/>
  <w15:docId w15:val="{A82FB6DD-4298-4B84-AAFE-721FF1F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09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59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9EE"/>
  </w:style>
  <w:style w:type="paragraph" w:styleId="Pidipagina">
    <w:name w:val="footer"/>
    <w:basedOn w:val="Normale"/>
    <w:link w:val="PidipaginaCarattere"/>
    <w:uiPriority w:val="99"/>
    <w:unhideWhenUsed/>
    <w:rsid w:val="002559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9EE"/>
  </w:style>
  <w:style w:type="character" w:styleId="Collegamentoipertestuale">
    <w:name w:val="Hyperlink"/>
    <w:basedOn w:val="Carpredefinitoparagrafo"/>
    <w:uiPriority w:val="99"/>
    <w:unhideWhenUsed/>
    <w:rsid w:val="002559EE"/>
    <w:rPr>
      <w:color w:val="0563C1" w:themeColor="hyperlink"/>
      <w:u w:val="single"/>
    </w:rPr>
  </w:style>
  <w:style w:type="table" w:styleId="Grigliatabella">
    <w:name w:val="Table Grid"/>
    <w:basedOn w:val="Tabellanormale"/>
    <w:uiPriority w:val="39"/>
    <w:rsid w:val="0025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7542B"/>
    <w:rPr>
      <w:color w:val="605E5C"/>
      <w:shd w:val="clear" w:color="auto" w:fill="E1DFDD"/>
    </w:rPr>
  </w:style>
  <w:style w:type="paragraph" w:styleId="Paragrafoelenco">
    <w:name w:val="List Paragraph"/>
    <w:basedOn w:val="Normale"/>
    <w:uiPriority w:val="34"/>
    <w:qFormat/>
    <w:rsid w:val="005D7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versitutti.files.wordpress.com/2018/04/nota-2563-del-22-novembre-2013-strumenti-di-intervento-alunni-bes-a-s-2013-2014-chiarimenti.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iversitutti.files.wordpress.com/2018/04/circolare-ministeriale-8-del-6-marzo-2013-strumenti-di-intervento-per-gli-alunni-con-bisogni-educativi-speciali-b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Fabriani\OneDrive%20-%20IC%20via%20Poseidone\Desktop\Carta-intestata-poseidone-2022-1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59EF6581106F478C30FB2DB64408BA" ma:contentTypeVersion="15" ma:contentTypeDescription="Creare un nuovo documento." ma:contentTypeScope="" ma:versionID="5598d7b797fcbee7feedd336e04a1b5e">
  <xsd:schema xmlns:xsd="http://www.w3.org/2001/XMLSchema" xmlns:xs="http://www.w3.org/2001/XMLSchema" xmlns:p="http://schemas.microsoft.com/office/2006/metadata/properties" xmlns:ns2="bb74f7d9-e565-4e2d-8b73-13be49230fc5" xmlns:ns3="3d5f1f16-2cd1-4ec4-a4ba-09a31b3a4fff" targetNamespace="http://schemas.microsoft.com/office/2006/metadata/properties" ma:root="true" ma:fieldsID="84475de9ce9e4fb898b87d8953ad70bd" ns2:_="" ns3:_="">
    <xsd:import namespace="bb74f7d9-e565-4e2d-8b73-13be49230fc5"/>
    <xsd:import namespace="3d5f1f16-2cd1-4ec4-a4ba-09a31b3a4f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4f7d9-e565-4e2d-8b73-13be49230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2b4bd6f-ef3a-4031-ae1d-692e4a971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5f1f16-2cd1-4ec4-a4ba-09a31b3a4fff"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25eb3e4-9f04-48e1-89c8-a7f0794d1a12}" ma:internalName="TaxCatchAll" ma:showField="CatchAllData" ma:web="3d5f1f16-2cd1-4ec4-a4ba-09a31b3a4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5f1f16-2cd1-4ec4-a4ba-09a31b3a4fff" xsi:nil="true"/>
    <lcf76f155ced4ddcb4097134ff3c332f xmlns="bb74f7d9-e565-4e2d-8b73-13be49230f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043E45-C32D-450A-942D-8363CAD38040}">
  <ds:schemaRefs>
    <ds:schemaRef ds:uri="http://schemas.microsoft.com/sharepoint/v3/contenttype/forms"/>
  </ds:schemaRefs>
</ds:datastoreItem>
</file>

<file path=customXml/itemProps2.xml><?xml version="1.0" encoding="utf-8"?>
<ds:datastoreItem xmlns:ds="http://schemas.openxmlformats.org/officeDocument/2006/customXml" ds:itemID="{D5E477A6-E4C5-43A4-A292-908688DC9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4f7d9-e565-4e2d-8b73-13be49230fc5"/>
    <ds:schemaRef ds:uri="3d5f1f16-2cd1-4ec4-a4ba-09a31b3a4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632C9-FD38-4A82-87B8-C78DD8BE5404}">
  <ds:schemaRefs>
    <ds:schemaRef ds:uri="http://schemas.microsoft.com/office/2006/metadata/properties"/>
    <ds:schemaRef ds:uri="http://schemas.microsoft.com/office/infopath/2007/PartnerControls"/>
    <ds:schemaRef ds:uri="3d5f1f16-2cd1-4ec4-a4ba-09a31b3a4fff"/>
    <ds:schemaRef ds:uri="bb74f7d9-e565-4e2d-8b73-13be49230fc5"/>
  </ds:schemaRefs>
</ds:datastoreItem>
</file>

<file path=docProps/app.xml><?xml version="1.0" encoding="utf-8"?>
<Properties xmlns="http://schemas.openxmlformats.org/officeDocument/2006/extended-properties" xmlns:vt="http://schemas.openxmlformats.org/officeDocument/2006/docPropsVTypes">
  <Template>Carta-intestata-poseidone-2022-12</Template>
  <TotalTime>0</TotalTime>
  <Pages>9</Pages>
  <Words>2474</Words>
  <Characters>14103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Fabriani</dc:creator>
  <cp:keywords/>
  <dc:description/>
  <cp:lastModifiedBy>Mauro Di Stefano</cp:lastModifiedBy>
  <cp:revision>2</cp:revision>
  <cp:lastPrinted>2023-12-15T10:22:00Z</cp:lastPrinted>
  <dcterms:created xsi:type="dcterms:W3CDTF">2025-01-16T09:24:00Z</dcterms:created>
  <dcterms:modified xsi:type="dcterms:W3CDTF">2025-01-16T09:24:00Z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0x0101001A59EF6581106F478C30FB2DB64408BA</vt:lpwstr>
  </property>
  <property fmtid="{D5CDD505-2E9C-101B-9397-08002B2CF9AE}" pid="3" name="MediaServiceImageTags">
    <vt:lpwstr/>
  </property>
</Properties>
</file>